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97" w:rsidRPr="007C48E1" w:rsidRDefault="004E1930" w:rsidP="007C48E1">
      <w:pPr>
        <w:jc w:val="center"/>
        <w:rPr>
          <w:b/>
        </w:rPr>
      </w:pPr>
      <w:r>
        <w:rPr>
          <w:b/>
        </w:rPr>
        <w:t xml:space="preserve">St Johns </w:t>
      </w:r>
      <w:r w:rsidR="00F85945">
        <w:rPr>
          <w:b/>
        </w:rPr>
        <w:t xml:space="preserve"> CURRICULUM OVERVIEW: </w:t>
      </w:r>
      <w:r>
        <w:rPr>
          <w:b/>
        </w:rPr>
        <w:t xml:space="preserve">Year 2/3 </w:t>
      </w:r>
      <w:r w:rsidR="007C48E1" w:rsidRPr="007C48E1">
        <w:rPr>
          <w:b/>
        </w:rPr>
        <w:t xml:space="preserve"> YEAR A 20</w:t>
      </w:r>
      <w:r w:rsidR="00FC1A80">
        <w:rPr>
          <w:b/>
        </w:rPr>
        <w:t>20</w:t>
      </w:r>
      <w:r w:rsidR="007C48E1" w:rsidRPr="007C48E1">
        <w:rPr>
          <w:b/>
        </w:rPr>
        <w:t>-20</w:t>
      </w:r>
      <w:r w:rsidR="00FC1A80">
        <w:rPr>
          <w:b/>
        </w:rPr>
        <w:t>21</w:t>
      </w:r>
    </w:p>
    <w:tbl>
      <w:tblPr>
        <w:tblStyle w:val="TableGrid"/>
        <w:tblW w:w="0" w:type="auto"/>
        <w:tblLook w:val="04A0" w:firstRow="1" w:lastRow="0" w:firstColumn="1" w:lastColumn="0" w:noHBand="0" w:noVBand="1"/>
      </w:tblPr>
      <w:tblGrid>
        <w:gridCol w:w="2056"/>
        <w:gridCol w:w="4111"/>
        <w:gridCol w:w="4120"/>
        <w:gridCol w:w="4103"/>
      </w:tblGrid>
      <w:tr w:rsidR="007C48E1" w:rsidRPr="007C48E1" w:rsidTr="00B85BC0">
        <w:trPr>
          <w:tblHeader/>
        </w:trPr>
        <w:tc>
          <w:tcPr>
            <w:tcW w:w="2056" w:type="dxa"/>
          </w:tcPr>
          <w:p w:rsidR="007C48E1" w:rsidRPr="007C48E1" w:rsidRDefault="007C48E1" w:rsidP="007C48E1">
            <w:pPr>
              <w:jc w:val="center"/>
              <w:rPr>
                <w:b/>
              </w:rPr>
            </w:pPr>
          </w:p>
        </w:tc>
        <w:tc>
          <w:tcPr>
            <w:tcW w:w="4111" w:type="dxa"/>
            <w:shd w:val="clear" w:color="auto" w:fill="FABF8F" w:themeFill="accent6" w:themeFillTint="99"/>
          </w:tcPr>
          <w:p w:rsidR="007C48E1" w:rsidRPr="007C48E1" w:rsidRDefault="007C48E1" w:rsidP="007C48E1">
            <w:pPr>
              <w:jc w:val="center"/>
              <w:rPr>
                <w:b/>
              </w:rPr>
            </w:pPr>
            <w:r w:rsidRPr="007C48E1">
              <w:rPr>
                <w:b/>
              </w:rPr>
              <w:t>Autumn</w:t>
            </w:r>
          </w:p>
        </w:tc>
        <w:tc>
          <w:tcPr>
            <w:tcW w:w="4120" w:type="dxa"/>
            <w:shd w:val="clear" w:color="auto" w:fill="C2D69B" w:themeFill="accent3" w:themeFillTint="99"/>
          </w:tcPr>
          <w:p w:rsidR="007C48E1" w:rsidRPr="007C48E1" w:rsidRDefault="007C48E1" w:rsidP="007C48E1">
            <w:pPr>
              <w:jc w:val="center"/>
              <w:rPr>
                <w:b/>
              </w:rPr>
            </w:pPr>
            <w:r w:rsidRPr="007C48E1">
              <w:rPr>
                <w:b/>
              </w:rPr>
              <w:t>Spring</w:t>
            </w:r>
          </w:p>
        </w:tc>
        <w:tc>
          <w:tcPr>
            <w:tcW w:w="4103" w:type="dxa"/>
            <w:shd w:val="clear" w:color="auto" w:fill="FFFF66"/>
          </w:tcPr>
          <w:p w:rsidR="007C48E1" w:rsidRPr="007C48E1" w:rsidRDefault="007C48E1" w:rsidP="007C48E1">
            <w:pPr>
              <w:jc w:val="center"/>
              <w:rPr>
                <w:b/>
              </w:rPr>
            </w:pPr>
            <w:r w:rsidRPr="007C48E1">
              <w:rPr>
                <w:b/>
              </w:rPr>
              <w:t>Summer</w:t>
            </w:r>
          </w:p>
        </w:tc>
      </w:tr>
      <w:tr w:rsidR="007C48E1" w:rsidRPr="007C48E1" w:rsidTr="00B85BC0">
        <w:tc>
          <w:tcPr>
            <w:tcW w:w="2056" w:type="dxa"/>
            <w:shd w:val="clear" w:color="auto" w:fill="8DB3E2" w:themeFill="text2" w:themeFillTint="66"/>
          </w:tcPr>
          <w:p w:rsidR="007C48E1" w:rsidRPr="007C48E1" w:rsidRDefault="007C48E1" w:rsidP="007C48E1">
            <w:pPr>
              <w:jc w:val="center"/>
              <w:rPr>
                <w:b/>
              </w:rPr>
            </w:pPr>
            <w:r w:rsidRPr="007C48E1">
              <w:rPr>
                <w:b/>
              </w:rPr>
              <w:t>Themes</w:t>
            </w:r>
          </w:p>
        </w:tc>
        <w:tc>
          <w:tcPr>
            <w:tcW w:w="4111" w:type="dxa"/>
            <w:shd w:val="clear" w:color="auto" w:fill="8DB3E2" w:themeFill="text2" w:themeFillTint="66"/>
          </w:tcPr>
          <w:p w:rsidR="007C48E1" w:rsidRPr="007C48E1" w:rsidRDefault="00F85945" w:rsidP="00F85945">
            <w:pPr>
              <w:jc w:val="center"/>
              <w:rPr>
                <w:b/>
              </w:rPr>
            </w:pPr>
            <w:r>
              <w:rPr>
                <w:b/>
              </w:rPr>
              <w:t>Pole to Pole</w:t>
            </w:r>
          </w:p>
        </w:tc>
        <w:tc>
          <w:tcPr>
            <w:tcW w:w="4120" w:type="dxa"/>
            <w:shd w:val="clear" w:color="auto" w:fill="8DB3E2" w:themeFill="text2" w:themeFillTint="66"/>
          </w:tcPr>
          <w:p w:rsidR="007C48E1" w:rsidRPr="007C48E1" w:rsidRDefault="00C56DE5" w:rsidP="00F85945">
            <w:pPr>
              <w:jc w:val="center"/>
              <w:rPr>
                <w:b/>
              </w:rPr>
            </w:pPr>
            <w:r>
              <w:rPr>
                <w:b/>
              </w:rPr>
              <w:t xml:space="preserve">Viking Invaders </w:t>
            </w:r>
          </w:p>
        </w:tc>
        <w:tc>
          <w:tcPr>
            <w:tcW w:w="4103" w:type="dxa"/>
            <w:shd w:val="clear" w:color="auto" w:fill="8DB3E2" w:themeFill="text2" w:themeFillTint="66"/>
          </w:tcPr>
          <w:p w:rsidR="007C48E1" w:rsidRPr="007C48E1" w:rsidRDefault="00C56DE5" w:rsidP="00F85945">
            <w:pPr>
              <w:jc w:val="center"/>
              <w:rPr>
                <w:b/>
              </w:rPr>
            </w:pPr>
            <w:r>
              <w:rPr>
                <w:b/>
              </w:rPr>
              <w:t>Green Fingers</w:t>
            </w:r>
          </w:p>
        </w:tc>
      </w:tr>
      <w:tr w:rsidR="00A81C3A" w:rsidTr="00B85BC0">
        <w:tc>
          <w:tcPr>
            <w:tcW w:w="2056" w:type="dxa"/>
          </w:tcPr>
          <w:p w:rsidR="00A81C3A" w:rsidRPr="00D846AD" w:rsidRDefault="008F4FC6" w:rsidP="008F4FC6">
            <w:pPr>
              <w:jc w:val="center"/>
              <w:rPr>
                <w:b/>
              </w:rPr>
            </w:pPr>
            <w:r>
              <w:rPr>
                <w:b/>
              </w:rPr>
              <w:t>Phonics</w:t>
            </w:r>
          </w:p>
        </w:tc>
        <w:tc>
          <w:tcPr>
            <w:tcW w:w="4111" w:type="dxa"/>
          </w:tcPr>
          <w:p w:rsidR="00A81C3A" w:rsidRPr="000D1432" w:rsidRDefault="008F4FC6" w:rsidP="008F4FC6">
            <w:pPr>
              <w:rPr>
                <w:sz w:val="20"/>
                <w:szCs w:val="20"/>
              </w:rPr>
            </w:pPr>
            <w:r>
              <w:rPr>
                <w:sz w:val="20"/>
                <w:szCs w:val="20"/>
              </w:rPr>
              <w:t>Read, Write Inc. Daily Phonics program</w:t>
            </w:r>
            <w:bookmarkStart w:id="0" w:name="_GoBack"/>
            <w:bookmarkEnd w:id="0"/>
          </w:p>
        </w:tc>
        <w:tc>
          <w:tcPr>
            <w:tcW w:w="4120" w:type="dxa"/>
          </w:tcPr>
          <w:p w:rsidR="008F4FC6" w:rsidRPr="008F4FC6" w:rsidRDefault="008F4FC6" w:rsidP="008F4FC6">
            <w:pPr>
              <w:rPr>
                <w:sz w:val="20"/>
                <w:szCs w:val="20"/>
              </w:rPr>
            </w:pPr>
            <w:r w:rsidRPr="008F4FC6">
              <w:rPr>
                <w:sz w:val="20"/>
                <w:szCs w:val="20"/>
              </w:rPr>
              <w:t>Read, Write Inc. Daily Phonics program</w:t>
            </w:r>
          </w:p>
          <w:p w:rsidR="00A81C3A" w:rsidRPr="00A81C3A" w:rsidRDefault="00A81C3A" w:rsidP="00B85BC0">
            <w:pPr>
              <w:rPr>
                <w:b/>
                <w:sz w:val="20"/>
                <w:szCs w:val="20"/>
              </w:rPr>
            </w:pPr>
          </w:p>
        </w:tc>
        <w:tc>
          <w:tcPr>
            <w:tcW w:w="4103" w:type="dxa"/>
          </w:tcPr>
          <w:p w:rsidR="00A81C3A" w:rsidRPr="00A81C3A" w:rsidRDefault="008F4FC6" w:rsidP="008F4FC6">
            <w:pPr>
              <w:rPr>
                <w:b/>
                <w:sz w:val="20"/>
                <w:szCs w:val="20"/>
              </w:rPr>
            </w:pPr>
            <w:r>
              <w:rPr>
                <w:sz w:val="20"/>
                <w:szCs w:val="20"/>
              </w:rPr>
              <w:t>Read, Write Inc. Daily Phonics program</w:t>
            </w:r>
          </w:p>
        </w:tc>
      </w:tr>
      <w:tr w:rsidR="00A81C3A" w:rsidTr="00B85BC0">
        <w:tc>
          <w:tcPr>
            <w:tcW w:w="2056" w:type="dxa"/>
          </w:tcPr>
          <w:p w:rsidR="00A81C3A" w:rsidRPr="00D846AD" w:rsidRDefault="00A81C3A" w:rsidP="006C19C4">
            <w:pPr>
              <w:jc w:val="center"/>
              <w:rPr>
                <w:b/>
              </w:rPr>
            </w:pPr>
            <w:r w:rsidRPr="00D846AD">
              <w:rPr>
                <w:b/>
              </w:rPr>
              <w:t>Literature</w:t>
            </w:r>
          </w:p>
        </w:tc>
        <w:tc>
          <w:tcPr>
            <w:tcW w:w="4111" w:type="dxa"/>
          </w:tcPr>
          <w:p w:rsidR="00A22D02" w:rsidRPr="00A81C3A" w:rsidRDefault="00A22D02" w:rsidP="00A22D02">
            <w:pPr>
              <w:rPr>
                <w:b/>
                <w:sz w:val="20"/>
                <w:szCs w:val="20"/>
              </w:rPr>
            </w:pPr>
            <w:r w:rsidRPr="00A81C3A">
              <w:rPr>
                <w:b/>
                <w:sz w:val="20"/>
                <w:szCs w:val="20"/>
              </w:rPr>
              <w:t xml:space="preserve">F –   </w:t>
            </w:r>
            <w:proofErr w:type="spellStart"/>
            <w:r>
              <w:rPr>
                <w:sz w:val="20"/>
                <w:szCs w:val="20"/>
              </w:rPr>
              <w:t>Quackling</w:t>
            </w:r>
            <w:proofErr w:type="spellEnd"/>
            <w:r>
              <w:rPr>
                <w:b/>
                <w:sz w:val="20"/>
                <w:szCs w:val="20"/>
              </w:rPr>
              <w:t xml:space="preserve"> </w:t>
            </w:r>
          </w:p>
          <w:p w:rsidR="00A22D02" w:rsidRPr="00A81C3A" w:rsidRDefault="00A22D02" w:rsidP="00A22D02">
            <w:pPr>
              <w:rPr>
                <w:b/>
                <w:sz w:val="20"/>
                <w:szCs w:val="20"/>
              </w:rPr>
            </w:pPr>
            <w:r w:rsidRPr="00A81C3A">
              <w:rPr>
                <w:b/>
                <w:sz w:val="20"/>
                <w:szCs w:val="20"/>
              </w:rPr>
              <w:t xml:space="preserve">NF – </w:t>
            </w:r>
            <w:r>
              <w:rPr>
                <w:sz w:val="20"/>
                <w:szCs w:val="20"/>
              </w:rPr>
              <w:t>Non-Chronological Report</w:t>
            </w:r>
            <w:r>
              <w:rPr>
                <w:b/>
                <w:sz w:val="20"/>
                <w:szCs w:val="20"/>
              </w:rPr>
              <w:t xml:space="preserve"> – </w:t>
            </w:r>
            <w:r w:rsidRPr="00B85BC0">
              <w:rPr>
                <w:sz w:val="20"/>
                <w:szCs w:val="20"/>
              </w:rPr>
              <w:t xml:space="preserve">Could a Penguin ride a bike? </w:t>
            </w:r>
          </w:p>
          <w:p w:rsidR="00A22D02" w:rsidRDefault="00A22D02" w:rsidP="00A22D02">
            <w:pPr>
              <w:rPr>
                <w:sz w:val="20"/>
                <w:szCs w:val="20"/>
              </w:rPr>
            </w:pPr>
            <w:r w:rsidRPr="00A81C3A">
              <w:rPr>
                <w:b/>
                <w:sz w:val="20"/>
                <w:szCs w:val="20"/>
              </w:rPr>
              <w:t xml:space="preserve">Poetry – </w:t>
            </w:r>
            <w:r>
              <w:rPr>
                <w:sz w:val="20"/>
                <w:szCs w:val="20"/>
              </w:rPr>
              <w:t>Carry Me Away Animal Poetry</w:t>
            </w:r>
          </w:p>
          <w:p w:rsidR="0037633D" w:rsidRPr="00FB412E" w:rsidRDefault="00CB2B3C" w:rsidP="0037633D">
            <w:pPr>
              <w:rPr>
                <w:sz w:val="20"/>
                <w:szCs w:val="20"/>
              </w:rPr>
            </w:pPr>
            <w:r>
              <w:rPr>
                <w:sz w:val="20"/>
                <w:szCs w:val="20"/>
              </w:rPr>
              <w:t>The battle of Bubble and Squeak</w:t>
            </w:r>
            <w:r w:rsidR="0037633D" w:rsidRPr="00FB412E">
              <w:rPr>
                <w:sz w:val="20"/>
                <w:szCs w:val="20"/>
              </w:rPr>
              <w:t xml:space="preserve"> – </w:t>
            </w:r>
            <w:proofErr w:type="spellStart"/>
            <w:r>
              <w:rPr>
                <w:sz w:val="20"/>
                <w:szCs w:val="20"/>
              </w:rPr>
              <w:t>Phillippa</w:t>
            </w:r>
            <w:proofErr w:type="spellEnd"/>
            <w:r>
              <w:rPr>
                <w:sz w:val="20"/>
                <w:szCs w:val="20"/>
              </w:rPr>
              <w:t xml:space="preserve"> Pearce</w:t>
            </w:r>
          </w:p>
          <w:p w:rsidR="0037633D" w:rsidRPr="00FB412E" w:rsidRDefault="00CB2B3C" w:rsidP="0037633D">
            <w:pPr>
              <w:rPr>
                <w:sz w:val="20"/>
                <w:szCs w:val="20"/>
              </w:rPr>
            </w:pPr>
            <w:r>
              <w:rPr>
                <w:sz w:val="20"/>
                <w:szCs w:val="20"/>
              </w:rPr>
              <w:t xml:space="preserve">Frog and Toad together –Arnold </w:t>
            </w:r>
            <w:proofErr w:type="spellStart"/>
            <w:r>
              <w:rPr>
                <w:sz w:val="20"/>
                <w:szCs w:val="20"/>
              </w:rPr>
              <w:t>Lobel</w:t>
            </w:r>
            <w:proofErr w:type="spellEnd"/>
          </w:p>
          <w:p w:rsidR="00375DC4" w:rsidRDefault="00CB2B3C" w:rsidP="00FB412E">
            <w:pPr>
              <w:rPr>
                <w:sz w:val="20"/>
                <w:szCs w:val="20"/>
              </w:rPr>
            </w:pPr>
            <w:r>
              <w:rPr>
                <w:sz w:val="20"/>
                <w:szCs w:val="20"/>
              </w:rPr>
              <w:t>Gorilla – Anthony Browne</w:t>
            </w:r>
          </w:p>
          <w:p w:rsidR="00CB2B3C" w:rsidRPr="0062511F" w:rsidRDefault="00CB2B3C" w:rsidP="00FB412E">
            <w:pPr>
              <w:rPr>
                <w:b/>
                <w:sz w:val="20"/>
                <w:szCs w:val="20"/>
              </w:rPr>
            </w:pPr>
            <w:r>
              <w:rPr>
                <w:sz w:val="20"/>
                <w:szCs w:val="20"/>
              </w:rPr>
              <w:t xml:space="preserve">Tuesday – David </w:t>
            </w:r>
            <w:proofErr w:type="spellStart"/>
            <w:r>
              <w:rPr>
                <w:sz w:val="20"/>
                <w:szCs w:val="20"/>
              </w:rPr>
              <w:t>Wiesner</w:t>
            </w:r>
            <w:proofErr w:type="spellEnd"/>
            <w:r>
              <w:rPr>
                <w:sz w:val="20"/>
                <w:szCs w:val="20"/>
              </w:rPr>
              <w:t xml:space="preserve"> </w:t>
            </w:r>
          </w:p>
        </w:tc>
        <w:tc>
          <w:tcPr>
            <w:tcW w:w="4120" w:type="dxa"/>
          </w:tcPr>
          <w:p w:rsidR="00A22D02" w:rsidRPr="00A22D02" w:rsidRDefault="00A22D02" w:rsidP="00A22D02">
            <w:pPr>
              <w:rPr>
                <w:b/>
                <w:sz w:val="20"/>
                <w:szCs w:val="20"/>
              </w:rPr>
            </w:pPr>
            <w:r w:rsidRPr="00A22D02">
              <w:rPr>
                <w:b/>
                <w:sz w:val="20"/>
                <w:szCs w:val="20"/>
              </w:rPr>
              <w:t xml:space="preserve">F –   </w:t>
            </w:r>
            <w:r w:rsidRPr="00A22D02">
              <w:rPr>
                <w:sz w:val="20"/>
                <w:szCs w:val="20"/>
              </w:rPr>
              <w:t xml:space="preserve">The </w:t>
            </w:r>
            <w:proofErr w:type="spellStart"/>
            <w:r w:rsidRPr="00A22D02">
              <w:rPr>
                <w:sz w:val="20"/>
                <w:szCs w:val="20"/>
              </w:rPr>
              <w:t>Paperbag</w:t>
            </w:r>
            <w:proofErr w:type="spellEnd"/>
            <w:r w:rsidRPr="00A22D02">
              <w:rPr>
                <w:sz w:val="20"/>
                <w:szCs w:val="20"/>
              </w:rPr>
              <w:t xml:space="preserve"> Prince </w:t>
            </w:r>
          </w:p>
          <w:p w:rsidR="00A22D02" w:rsidRPr="00A22D02" w:rsidRDefault="00A22D02" w:rsidP="00A22D02">
            <w:pPr>
              <w:rPr>
                <w:b/>
                <w:sz w:val="20"/>
                <w:szCs w:val="20"/>
              </w:rPr>
            </w:pPr>
            <w:r w:rsidRPr="00A22D02">
              <w:rPr>
                <w:b/>
                <w:sz w:val="20"/>
                <w:szCs w:val="20"/>
              </w:rPr>
              <w:t xml:space="preserve">NF – </w:t>
            </w:r>
            <w:r w:rsidRPr="00A22D02">
              <w:rPr>
                <w:sz w:val="20"/>
                <w:szCs w:val="20"/>
              </w:rPr>
              <w:t>Transport</w:t>
            </w:r>
          </w:p>
          <w:p w:rsidR="00A22D02" w:rsidRDefault="00A22D02" w:rsidP="00A22D02">
            <w:pPr>
              <w:rPr>
                <w:sz w:val="20"/>
                <w:szCs w:val="20"/>
              </w:rPr>
            </w:pPr>
            <w:r w:rsidRPr="00A22D02">
              <w:rPr>
                <w:b/>
                <w:sz w:val="20"/>
                <w:szCs w:val="20"/>
              </w:rPr>
              <w:t xml:space="preserve">Poetry – </w:t>
            </w:r>
            <w:r w:rsidRPr="00A22D02">
              <w:rPr>
                <w:sz w:val="20"/>
                <w:szCs w:val="20"/>
              </w:rPr>
              <w:t>On the Road</w:t>
            </w:r>
          </w:p>
          <w:p w:rsidR="0086346D" w:rsidRDefault="00CB2B3C" w:rsidP="00DC1546">
            <w:pPr>
              <w:rPr>
                <w:sz w:val="20"/>
                <w:szCs w:val="20"/>
              </w:rPr>
            </w:pPr>
            <w:r>
              <w:rPr>
                <w:sz w:val="20"/>
                <w:szCs w:val="20"/>
              </w:rPr>
              <w:t xml:space="preserve">The </w:t>
            </w:r>
            <w:proofErr w:type="spellStart"/>
            <w:r>
              <w:rPr>
                <w:sz w:val="20"/>
                <w:szCs w:val="20"/>
              </w:rPr>
              <w:t>Abominables</w:t>
            </w:r>
            <w:proofErr w:type="spellEnd"/>
            <w:r>
              <w:rPr>
                <w:sz w:val="20"/>
                <w:szCs w:val="20"/>
              </w:rPr>
              <w:t xml:space="preserve"> – Dick King Smith</w:t>
            </w:r>
          </w:p>
          <w:p w:rsidR="00CB2B3C" w:rsidRDefault="00CB2B3C" w:rsidP="00DC1546">
            <w:pPr>
              <w:rPr>
                <w:sz w:val="20"/>
                <w:szCs w:val="20"/>
              </w:rPr>
            </w:pPr>
            <w:r>
              <w:rPr>
                <w:sz w:val="20"/>
                <w:szCs w:val="20"/>
              </w:rPr>
              <w:t>Hansel and Gretel – Anthony Browne</w:t>
            </w:r>
          </w:p>
          <w:p w:rsidR="00CB2B3C" w:rsidRDefault="00CB2B3C" w:rsidP="00DC1546">
            <w:pPr>
              <w:rPr>
                <w:sz w:val="20"/>
                <w:szCs w:val="20"/>
              </w:rPr>
            </w:pPr>
            <w:r>
              <w:rPr>
                <w:sz w:val="20"/>
                <w:szCs w:val="20"/>
              </w:rPr>
              <w:t>Amazing Grace – Mary Hoffman</w:t>
            </w:r>
          </w:p>
          <w:p w:rsidR="00CB2B3C" w:rsidRPr="00A327DD" w:rsidRDefault="00CB2B3C" w:rsidP="00DC1546">
            <w:pPr>
              <w:rPr>
                <w:sz w:val="20"/>
                <w:szCs w:val="20"/>
              </w:rPr>
            </w:pPr>
            <w:r>
              <w:rPr>
                <w:sz w:val="20"/>
                <w:szCs w:val="20"/>
              </w:rPr>
              <w:t xml:space="preserve">Traction Man is Here – Mini Grey </w:t>
            </w:r>
          </w:p>
        </w:tc>
        <w:tc>
          <w:tcPr>
            <w:tcW w:w="4103" w:type="dxa"/>
          </w:tcPr>
          <w:p w:rsidR="008F4FC6" w:rsidRPr="008F4FC6" w:rsidRDefault="008F4FC6" w:rsidP="008F4FC6">
            <w:pPr>
              <w:rPr>
                <w:b/>
                <w:sz w:val="20"/>
                <w:szCs w:val="20"/>
              </w:rPr>
            </w:pPr>
            <w:r w:rsidRPr="008F4FC6">
              <w:rPr>
                <w:b/>
                <w:sz w:val="20"/>
                <w:szCs w:val="20"/>
              </w:rPr>
              <w:t xml:space="preserve">F –   </w:t>
            </w:r>
            <w:r w:rsidRPr="008F4FC6">
              <w:rPr>
                <w:sz w:val="20"/>
                <w:szCs w:val="20"/>
              </w:rPr>
              <w:t xml:space="preserve">The Papaya that Spoke </w:t>
            </w:r>
          </w:p>
          <w:p w:rsidR="008F4FC6" w:rsidRPr="008F4FC6" w:rsidRDefault="008F4FC6" w:rsidP="008F4FC6">
            <w:pPr>
              <w:rPr>
                <w:b/>
                <w:sz w:val="20"/>
                <w:szCs w:val="20"/>
              </w:rPr>
            </w:pPr>
            <w:r w:rsidRPr="008F4FC6">
              <w:rPr>
                <w:b/>
                <w:sz w:val="20"/>
                <w:szCs w:val="20"/>
              </w:rPr>
              <w:t xml:space="preserve">NF – </w:t>
            </w:r>
            <w:r w:rsidRPr="008F4FC6">
              <w:rPr>
                <w:sz w:val="20"/>
                <w:szCs w:val="20"/>
              </w:rPr>
              <w:t>Grown your own lettuce</w:t>
            </w:r>
          </w:p>
          <w:p w:rsidR="008F4FC6" w:rsidRPr="008F4FC6" w:rsidRDefault="008F4FC6" w:rsidP="008F4FC6">
            <w:pPr>
              <w:rPr>
                <w:b/>
                <w:sz w:val="20"/>
                <w:szCs w:val="20"/>
              </w:rPr>
            </w:pPr>
            <w:r w:rsidRPr="008F4FC6">
              <w:rPr>
                <w:b/>
                <w:sz w:val="20"/>
                <w:szCs w:val="20"/>
              </w:rPr>
              <w:t xml:space="preserve">Poetry –  </w:t>
            </w:r>
            <w:r w:rsidRPr="008F4FC6">
              <w:rPr>
                <w:sz w:val="20"/>
                <w:szCs w:val="20"/>
              </w:rPr>
              <w:t xml:space="preserve">Poetry Pie </w:t>
            </w:r>
          </w:p>
          <w:p w:rsidR="00CB2B3C" w:rsidRDefault="00CB2B3C" w:rsidP="0037633D">
            <w:pPr>
              <w:rPr>
                <w:sz w:val="20"/>
                <w:szCs w:val="20"/>
              </w:rPr>
            </w:pPr>
            <w:r>
              <w:rPr>
                <w:sz w:val="20"/>
                <w:szCs w:val="20"/>
              </w:rPr>
              <w:t>The Flower – John Light</w:t>
            </w:r>
          </w:p>
          <w:p w:rsidR="00A327DD" w:rsidRDefault="00CB2B3C" w:rsidP="0037633D">
            <w:pPr>
              <w:rPr>
                <w:sz w:val="20"/>
                <w:szCs w:val="20"/>
              </w:rPr>
            </w:pPr>
            <w:r>
              <w:rPr>
                <w:sz w:val="20"/>
                <w:szCs w:val="20"/>
              </w:rPr>
              <w:t>Pumpkin Soup-</w:t>
            </w:r>
            <w:r w:rsidR="0037633D" w:rsidRPr="006F4CDA">
              <w:rPr>
                <w:sz w:val="20"/>
                <w:szCs w:val="20"/>
              </w:rPr>
              <w:t>Helen Cooper</w:t>
            </w:r>
          </w:p>
          <w:p w:rsidR="00CB2B3C" w:rsidRDefault="00CB2B3C" w:rsidP="0037633D">
            <w:pPr>
              <w:rPr>
                <w:sz w:val="20"/>
                <w:szCs w:val="20"/>
              </w:rPr>
            </w:pPr>
            <w:r>
              <w:rPr>
                <w:sz w:val="20"/>
                <w:szCs w:val="20"/>
              </w:rPr>
              <w:t>Emily Brown and the Thing – Cressida Cowell</w:t>
            </w:r>
          </w:p>
          <w:p w:rsidR="00B85BC0" w:rsidRPr="00CB2B3C" w:rsidRDefault="00CB2B3C" w:rsidP="00CB2B3C">
            <w:pPr>
              <w:rPr>
                <w:sz w:val="20"/>
                <w:szCs w:val="20"/>
              </w:rPr>
            </w:pPr>
            <w:r>
              <w:rPr>
                <w:sz w:val="20"/>
                <w:szCs w:val="20"/>
              </w:rPr>
              <w:t>The Lion, the witch and the wardrobe – C S Lewis</w:t>
            </w:r>
          </w:p>
        </w:tc>
      </w:tr>
      <w:tr w:rsidR="006C19C4" w:rsidTr="00B85BC0">
        <w:trPr>
          <w:trHeight w:val="900"/>
        </w:trPr>
        <w:tc>
          <w:tcPr>
            <w:tcW w:w="2056" w:type="dxa"/>
          </w:tcPr>
          <w:p w:rsidR="006C19C4" w:rsidRPr="007C48E1" w:rsidRDefault="006C19C4" w:rsidP="007C48E1">
            <w:pPr>
              <w:jc w:val="center"/>
              <w:rPr>
                <w:b/>
              </w:rPr>
            </w:pPr>
            <w:r w:rsidRPr="007C48E1">
              <w:rPr>
                <w:b/>
              </w:rPr>
              <w:t>Maths</w:t>
            </w:r>
          </w:p>
        </w:tc>
        <w:tc>
          <w:tcPr>
            <w:tcW w:w="4111" w:type="dxa"/>
            <w:vAlign w:val="center"/>
          </w:tcPr>
          <w:p w:rsidR="006C19C4" w:rsidRDefault="00CB2B3C">
            <w:pPr>
              <w:jc w:val="center"/>
              <w:rPr>
                <w:sz w:val="20"/>
                <w:szCs w:val="20"/>
              </w:rPr>
            </w:pPr>
            <w:r>
              <w:rPr>
                <w:sz w:val="20"/>
                <w:szCs w:val="20"/>
              </w:rPr>
              <w:t>Number – Place Value</w:t>
            </w:r>
          </w:p>
          <w:p w:rsidR="00CB2B3C" w:rsidRDefault="00CB2B3C">
            <w:pPr>
              <w:jc w:val="center"/>
              <w:rPr>
                <w:sz w:val="20"/>
                <w:szCs w:val="20"/>
              </w:rPr>
            </w:pPr>
            <w:r>
              <w:rPr>
                <w:sz w:val="20"/>
                <w:szCs w:val="20"/>
              </w:rPr>
              <w:t>Number – Addition and Subtraction</w:t>
            </w:r>
          </w:p>
          <w:p w:rsidR="00CB2B3C" w:rsidRPr="0062511F" w:rsidRDefault="00CB2B3C">
            <w:pPr>
              <w:jc w:val="center"/>
              <w:rPr>
                <w:sz w:val="20"/>
                <w:szCs w:val="20"/>
              </w:rPr>
            </w:pPr>
            <w:r>
              <w:rPr>
                <w:sz w:val="20"/>
                <w:szCs w:val="20"/>
              </w:rPr>
              <w:t xml:space="preserve">Number – Multiplication </w:t>
            </w:r>
          </w:p>
        </w:tc>
        <w:tc>
          <w:tcPr>
            <w:tcW w:w="4120" w:type="dxa"/>
            <w:vAlign w:val="center"/>
          </w:tcPr>
          <w:p w:rsidR="006C19C4" w:rsidRDefault="00C56DE5">
            <w:pPr>
              <w:jc w:val="center"/>
              <w:rPr>
                <w:sz w:val="20"/>
                <w:szCs w:val="20"/>
              </w:rPr>
            </w:pPr>
            <w:r>
              <w:rPr>
                <w:sz w:val="20"/>
                <w:szCs w:val="20"/>
              </w:rPr>
              <w:t>Number – Division</w:t>
            </w:r>
          </w:p>
          <w:p w:rsidR="00C56DE5" w:rsidRDefault="00C56DE5">
            <w:pPr>
              <w:jc w:val="center"/>
              <w:rPr>
                <w:sz w:val="20"/>
                <w:szCs w:val="20"/>
              </w:rPr>
            </w:pPr>
            <w:r>
              <w:rPr>
                <w:sz w:val="20"/>
                <w:szCs w:val="20"/>
              </w:rPr>
              <w:t>Statistics</w:t>
            </w:r>
          </w:p>
          <w:p w:rsidR="00C56DE5" w:rsidRDefault="00C56DE5">
            <w:pPr>
              <w:jc w:val="center"/>
              <w:rPr>
                <w:sz w:val="20"/>
                <w:szCs w:val="20"/>
              </w:rPr>
            </w:pPr>
            <w:r>
              <w:rPr>
                <w:sz w:val="20"/>
                <w:szCs w:val="20"/>
              </w:rPr>
              <w:t>Measurement: Length and Height</w:t>
            </w:r>
          </w:p>
          <w:p w:rsidR="00C56DE5" w:rsidRDefault="00C56DE5">
            <w:pPr>
              <w:jc w:val="center"/>
              <w:rPr>
                <w:sz w:val="20"/>
                <w:szCs w:val="20"/>
              </w:rPr>
            </w:pPr>
            <w:r>
              <w:rPr>
                <w:sz w:val="20"/>
                <w:szCs w:val="20"/>
              </w:rPr>
              <w:t>Geometry – Shapes, position and direction</w:t>
            </w:r>
          </w:p>
          <w:p w:rsidR="00C56DE5" w:rsidRPr="0062511F" w:rsidRDefault="00C56DE5">
            <w:pPr>
              <w:jc w:val="center"/>
              <w:rPr>
                <w:sz w:val="20"/>
                <w:szCs w:val="20"/>
              </w:rPr>
            </w:pPr>
            <w:r>
              <w:rPr>
                <w:sz w:val="20"/>
                <w:szCs w:val="20"/>
              </w:rPr>
              <w:t xml:space="preserve">Number – Fractions </w:t>
            </w:r>
          </w:p>
        </w:tc>
        <w:tc>
          <w:tcPr>
            <w:tcW w:w="4103" w:type="dxa"/>
            <w:vAlign w:val="center"/>
          </w:tcPr>
          <w:p w:rsidR="006C19C4" w:rsidRDefault="00C56DE5">
            <w:pPr>
              <w:jc w:val="center"/>
              <w:rPr>
                <w:sz w:val="20"/>
                <w:szCs w:val="20"/>
              </w:rPr>
            </w:pPr>
            <w:r>
              <w:rPr>
                <w:sz w:val="20"/>
                <w:szCs w:val="20"/>
              </w:rPr>
              <w:t>Measurement: Time</w:t>
            </w:r>
          </w:p>
          <w:p w:rsidR="00C56DE5" w:rsidRDefault="00C56DE5">
            <w:pPr>
              <w:jc w:val="center"/>
              <w:rPr>
                <w:sz w:val="20"/>
                <w:szCs w:val="20"/>
              </w:rPr>
            </w:pPr>
            <w:r>
              <w:rPr>
                <w:sz w:val="20"/>
                <w:szCs w:val="20"/>
              </w:rPr>
              <w:t>Problem solving and efficient methods</w:t>
            </w:r>
          </w:p>
          <w:p w:rsidR="00C56DE5" w:rsidRDefault="00C56DE5" w:rsidP="00C56DE5">
            <w:pPr>
              <w:jc w:val="center"/>
              <w:rPr>
                <w:sz w:val="20"/>
                <w:szCs w:val="20"/>
              </w:rPr>
            </w:pPr>
            <w:r>
              <w:rPr>
                <w:sz w:val="20"/>
                <w:szCs w:val="20"/>
              </w:rPr>
              <w:t>Measurement: Mass, capacity, and temperature</w:t>
            </w:r>
          </w:p>
          <w:p w:rsidR="00C56DE5" w:rsidRPr="004F6843" w:rsidRDefault="004118DD" w:rsidP="00C56DE5">
            <w:pPr>
              <w:jc w:val="center"/>
              <w:rPr>
                <w:sz w:val="20"/>
                <w:szCs w:val="20"/>
              </w:rPr>
            </w:pPr>
            <w:r>
              <w:rPr>
                <w:sz w:val="20"/>
                <w:szCs w:val="20"/>
              </w:rPr>
              <w:t>Consolidation &amp; investigations</w:t>
            </w:r>
          </w:p>
        </w:tc>
      </w:tr>
      <w:tr w:rsidR="00C61978" w:rsidTr="00B85BC0">
        <w:tc>
          <w:tcPr>
            <w:tcW w:w="2056" w:type="dxa"/>
          </w:tcPr>
          <w:p w:rsidR="00C61978" w:rsidRPr="007C48E1" w:rsidRDefault="00C61978" w:rsidP="007C48E1">
            <w:pPr>
              <w:jc w:val="center"/>
              <w:rPr>
                <w:b/>
              </w:rPr>
            </w:pPr>
            <w:r w:rsidRPr="007C48E1">
              <w:rPr>
                <w:b/>
              </w:rPr>
              <w:t>Computing</w:t>
            </w:r>
          </w:p>
        </w:tc>
        <w:tc>
          <w:tcPr>
            <w:tcW w:w="4111" w:type="dxa"/>
            <w:vAlign w:val="center"/>
          </w:tcPr>
          <w:p w:rsidR="00BF4F08" w:rsidRDefault="004118DD" w:rsidP="00BF4F08">
            <w:pPr>
              <w:tabs>
                <w:tab w:val="left" w:pos="240"/>
              </w:tabs>
              <w:jc w:val="center"/>
              <w:rPr>
                <w:sz w:val="20"/>
                <w:szCs w:val="20"/>
              </w:rPr>
            </w:pPr>
            <w:r>
              <w:rPr>
                <w:sz w:val="20"/>
                <w:szCs w:val="20"/>
              </w:rPr>
              <w:t xml:space="preserve">Create and debug simple </w:t>
            </w:r>
            <w:r w:rsidR="00D22943">
              <w:rPr>
                <w:sz w:val="20"/>
                <w:szCs w:val="20"/>
              </w:rPr>
              <w:t>programs</w:t>
            </w:r>
            <w:r>
              <w:rPr>
                <w:sz w:val="20"/>
                <w:szCs w:val="20"/>
              </w:rPr>
              <w:t xml:space="preserve"> </w:t>
            </w:r>
          </w:p>
          <w:p w:rsidR="00D22943" w:rsidRPr="00D22943" w:rsidRDefault="00D22943" w:rsidP="00D22943">
            <w:pPr>
              <w:tabs>
                <w:tab w:val="left" w:pos="240"/>
              </w:tabs>
              <w:jc w:val="center"/>
              <w:rPr>
                <w:sz w:val="20"/>
                <w:szCs w:val="20"/>
              </w:rPr>
            </w:pPr>
            <w:r w:rsidRPr="00D22943">
              <w:rPr>
                <w:sz w:val="20"/>
                <w:szCs w:val="20"/>
              </w:rPr>
              <w:t xml:space="preserve">Year 2 </w:t>
            </w:r>
          </w:p>
          <w:p w:rsidR="00D22943" w:rsidRPr="00D22943" w:rsidRDefault="00D22943" w:rsidP="00D22943">
            <w:pPr>
              <w:tabs>
                <w:tab w:val="left" w:pos="240"/>
              </w:tabs>
              <w:jc w:val="center"/>
              <w:rPr>
                <w:sz w:val="20"/>
                <w:szCs w:val="20"/>
              </w:rPr>
            </w:pPr>
            <w:r w:rsidRPr="00D22943">
              <w:rPr>
                <w:sz w:val="20"/>
                <w:szCs w:val="20"/>
              </w:rPr>
              <w:t>Coding- To understand what an algorithm is. • To create a computer program using simple algorithms.</w:t>
            </w:r>
          </w:p>
          <w:p w:rsidR="00D22943" w:rsidRPr="00D22943" w:rsidRDefault="00D22943" w:rsidP="00D22943">
            <w:pPr>
              <w:tabs>
                <w:tab w:val="left" w:pos="240"/>
              </w:tabs>
              <w:jc w:val="center"/>
              <w:rPr>
                <w:sz w:val="20"/>
                <w:szCs w:val="20"/>
              </w:rPr>
            </w:pPr>
            <w:r w:rsidRPr="00D22943">
              <w:rPr>
                <w:sz w:val="20"/>
                <w:szCs w:val="20"/>
              </w:rPr>
              <w:t>Online safety- to understand how things can be shared electronically for others to see both on Purple Mash and the Internet.</w:t>
            </w:r>
          </w:p>
          <w:p w:rsidR="00D22943" w:rsidRPr="00D22943" w:rsidRDefault="00D22943" w:rsidP="00D22943">
            <w:pPr>
              <w:tabs>
                <w:tab w:val="left" w:pos="240"/>
              </w:tabs>
              <w:jc w:val="center"/>
              <w:rPr>
                <w:sz w:val="20"/>
                <w:szCs w:val="20"/>
              </w:rPr>
            </w:pPr>
            <w:r w:rsidRPr="00D22943">
              <w:rPr>
                <w:sz w:val="20"/>
                <w:szCs w:val="20"/>
              </w:rPr>
              <w:t>Spreadsheets- Reviewing prior use of spreadsheets</w:t>
            </w:r>
          </w:p>
          <w:p w:rsidR="00D22943" w:rsidRPr="00D22943" w:rsidRDefault="00D22943" w:rsidP="00D22943">
            <w:pPr>
              <w:tabs>
                <w:tab w:val="left" w:pos="240"/>
              </w:tabs>
              <w:jc w:val="center"/>
              <w:rPr>
                <w:sz w:val="20"/>
                <w:szCs w:val="20"/>
              </w:rPr>
            </w:pPr>
            <w:r w:rsidRPr="00D22943">
              <w:rPr>
                <w:sz w:val="20"/>
                <w:szCs w:val="20"/>
              </w:rPr>
              <w:t xml:space="preserve">Year 3 </w:t>
            </w:r>
          </w:p>
          <w:p w:rsidR="00D22943" w:rsidRPr="00D22943" w:rsidRDefault="00D22943" w:rsidP="00D22943">
            <w:pPr>
              <w:tabs>
                <w:tab w:val="left" w:pos="240"/>
              </w:tabs>
              <w:jc w:val="center"/>
              <w:rPr>
                <w:sz w:val="20"/>
                <w:szCs w:val="20"/>
              </w:rPr>
            </w:pPr>
            <w:r w:rsidRPr="00D22943">
              <w:rPr>
                <w:sz w:val="20"/>
                <w:szCs w:val="20"/>
              </w:rPr>
              <w:t>Coding- to create a design that represents a sequential algorithm. To explain what a variable is in programming. To explain what debug (debugging) means.</w:t>
            </w:r>
          </w:p>
          <w:p w:rsidR="00C61978" w:rsidRPr="0062511F" w:rsidRDefault="00D22943" w:rsidP="00D22943">
            <w:pPr>
              <w:tabs>
                <w:tab w:val="left" w:pos="240"/>
              </w:tabs>
              <w:jc w:val="center"/>
              <w:rPr>
                <w:sz w:val="20"/>
                <w:szCs w:val="20"/>
              </w:rPr>
            </w:pPr>
            <w:r w:rsidRPr="00D22943">
              <w:rPr>
                <w:sz w:val="20"/>
                <w:szCs w:val="20"/>
              </w:rPr>
              <w:t>Online safety- To know what makes a safe password, how to keep passwords safe and the consequences of giving your passwords away. To understand how the Internet can be used to help us to communicate effectively.</w:t>
            </w:r>
            <w:r w:rsidRPr="00D22943">
              <w:rPr>
                <w:color w:val="7030A0"/>
                <w:sz w:val="20"/>
                <w:szCs w:val="20"/>
              </w:rPr>
              <w:t xml:space="preserve"> </w:t>
            </w:r>
            <w:r w:rsidRPr="00D22943">
              <w:rPr>
                <w:sz w:val="20"/>
                <w:szCs w:val="20"/>
              </w:rPr>
              <w:t>Spreadsheets- To create pie charts and bar graphs.</w:t>
            </w:r>
          </w:p>
        </w:tc>
        <w:tc>
          <w:tcPr>
            <w:tcW w:w="4120" w:type="dxa"/>
          </w:tcPr>
          <w:p w:rsidR="00D22943" w:rsidRDefault="004118DD" w:rsidP="00D22943">
            <w:pPr>
              <w:tabs>
                <w:tab w:val="left" w:pos="240"/>
              </w:tabs>
              <w:jc w:val="center"/>
              <w:rPr>
                <w:color w:val="FF0000"/>
                <w:sz w:val="20"/>
                <w:szCs w:val="20"/>
              </w:rPr>
            </w:pPr>
            <w:r>
              <w:rPr>
                <w:sz w:val="20"/>
                <w:szCs w:val="20"/>
              </w:rPr>
              <w:t xml:space="preserve">Use logical reasoning to predict the behavior of simple </w:t>
            </w:r>
            <w:r w:rsidR="00D22943">
              <w:rPr>
                <w:sz w:val="20"/>
                <w:szCs w:val="20"/>
              </w:rPr>
              <w:t>programs</w:t>
            </w:r>
            <w:r w:rsidR="00D22943" w:rsidRPr="00D22943">
              <w:rPr>
                <w:color w:val="FF0000"/>
                <w:sz w:val="20"/>
                <w:szCs w:val="20"/>
              </w:rPr>
              <w:t xml:space="preserve"> </w:t>
            </w:r>
          </w:p>
          <w:p w:rsidR="00D22943" w:rsidRPr="00D22943" w:rsidRDefault="00D22943" w:rsidP="00D22943">
            <w:pPr>
              <w:tabs>
                <w:tab w:val="left" w:pos="240"/>
              </w:tabs>
              <w:jc w:val="center"/>
              <w:rPr>
                <w:sz w:val="20"/>
                <w:szCs w:val="20"/>
              </w:rPr>
            </w:pPr>
            <w:r w:rsidRPr="00D22943">
              <w:rPr>
                <w:sz w:val="20"/>
                <w:szCs w:val="20"/>
              </w:rPr>
              <w:t xml:space="preserve">Year 2 </w:t>
            </w:r>
          </w:p>
          <w:p w:rsidR="00D22943" w:rsidRPr="00D22943" w:rsidRDefault="00D22943" w:rsidP="00D22943">
            <w:pPr>
              <w:tabs>
                <w:tab w:val="left" w:pos="240"/>
              </w:tabs>
              <w:jc w:val="center"/>
              <w:rPr>
                <w:sz w:val="20"/>
                <w:szCs w:val="20"/>
              </w:rPr>
            </w:pPr>
            <w:r w:rsidRPr="00D22943">
              <w:rPr>
                <w:sz w:val="20"/>
                <w:szCs w:val="20"/>
              </w:rPr>
              <w:t>Questioning- to understand what is meant by a database. • Children have used a database to answer simple and more complex search questions.</w:t>
            </w:r>
          </w:p>
          <w:p w:rsidR="00D22943" w:rsidRPr="00D22943" w:rsidRDefault="00D22943" w:rsidP="00D22943">
            <w:pPr>
              <w:tabs>
                <w:tab w:val="left" w:pos="240"/>
              </w:tabs>
              <w:jc w:val="center"/>
              <w:rPr>
                <w:sz w:val="20"/>
                <w:szCs w:val="20"/>
              </w:rPr>
            </w:pPr>
            <w:r w:rsidRPr="00D22943">
              <w:rPr>
                <w:sz w:val="20"/>
                <w:szCs w:val="20"/>
              </w:rPr>
              <w:t>Effective Searching- To gain a better understanding about searching on the Internet.</w:t>
            </w:r>
          </w:p>
          <w:p w:rsidR="00D22943" w:rsidRPr="00D22943" w:rsidRDefault="00D22943" w:rsidP="00D22943">
            <w:pPr>
              <w:tabs>
                <w:tab w:val="left" w:pos="240"/>
              </w:tabs>
              <w:jc w:val="center"/>
              <w:rPr>
                <w:sz w:val="20"/>
                <w:szCs w:val="20"/>
              </w:rPr>
            </w:pPr>
            <w:r w:rsidRPr="00D22943">
              <w:rPr>
                <w:sz w:val="20"/>
                <w:szCs w:val="20"/>
              </w:rPr>
              <w:t>Creating Pictures- To be introduced to 2Paint A Picture. To look at the impressionist style</w:t>
            </w:r>
          </w:p>
          <w:p w:rsidR="00D22943" w:rsidRPr="00D22943" w:rsidRDefault="00D22943" w:rsidP="00D22943">
            <w:pPr>
              <w:tabs>
                <w:tab w:val="left" w:pos="240"/>
              </w:tabs>
              <w:jc w:val="center"/>
              <w:rPr>
                <w:sz w:val="20"/>
                <w:szCs w:val="20"/>
              </w:rPr>
            </w:pPr>
            <w:r w:rsidRPr="00D22943">
              <w:rPr>
                <w:sz w:val="20"/>
                <w:szCs w:val="20"/>
              </w:rPr>
              <w:t xml:space="preserve">Year 3 </w:t>
            </w:r>
          </w:p>
          <w:p w:rsidR="00D22943" w:rsidRPr="00D22943" w:rsidRDefault="00D22943" w:rsidP="00D22943">
            <w:pPr>
              <w:tabs>
                <w:tab w:val="left" w:pos="240"/>
              </w:tabs>
              <w:jc w:val="center"/>
              <w:rPr>
                <w:sz w:val="20"/>
                <w:szCs w:val="20"/>
              </w:rPr>
            </w:pPr>
            <w:r w:rsidRPr="00D22943">
              <w:rPr>
                <w:sz w:val="20"/>
                <w:szCs w:val="20"/>
              </w:rPr>
              <w:t>Touch Typing- To introduce typing terminology To be able to touch type using the right hand.</w:t>
            </w:r>
          </w:p>
          <w:p w:rsidR="00D22943" w:rsidRPr="00D22943" w:rsidRDefault="00D22943" w:rsidP="00D22943">
            <w:pPr>
              <w:tabs>
                <w:tab w:val="left" w:pos="240"/>
              </w:tabs>
              <w:jc w:val="center"/>
              <w:rPr>
                <w:sz w:val="20"/>
                <w:szCs w:val="20"/>
              </w:rPr>
            </w:pPr>
            <w:r w:rsidRPr="00D22943">
              <w:rPr>
                <w:sz w:val="20"/>
                <w:szCs w:val="20"/>
              </w:rPr>
              <w:t>E mail- To learn how to use email safely.</w:t>
            </w:r>
          </w:p>
          <w:p w:rsidR="009F3C35" w:rsidRDefault="00D22943" w:rsidP="00D22943">
            <w:pPr>
              <w:tabs>
                <w:tab w:val="left" w:pos="240"/>
              </w:tabs>
              <w:jc w:val="center"/>
              <w:rPr>
                <w:sz w:val="20"/>
                <w:szCs w:val="20"/>
              </w:rPr>
            </w:pPr>
            <w:r w:rsidRPr="00D22943">
              <w:rPr>
                <w:sz w:val="20"/>
                <w:szCs w:val="20"/>
              </w:rPr>
              <w:t>Branching database- To create a branching database of the children’s choice.</w:t>
            </w:r>
          </w:p>
          <w:p w:rsidR="00D22943" w:rsidRPr="0062511F" w:rsidRDefault="00D22943" w:rsidP="00BF4F08">
            <w:pPr>
              <w:tabs>
                <w:tab w:val="left" w:pos="240"/>
              </w:tabs>
              <w:jc w:val="center"/>
              <w:rPr>
                <w:sz w:val="20"/>
                <w:szCs w:val="20"/>
              </w:rPr>
            </w:pPr>
          </w:p>
        </w:tc>
        <w:tc>
          <w:tcPr>
            <w:tcW w:w="4103" w:type="dxa"/>
          </w:tcPr>
          <w:p w:rsidR="00C61978" w:rsidRDefault="00BF4F08" w:rsidP="00BF4F08">
            <w:pPr>
              <w:jc w:val="center"/>
              <w:rPr>
                <w:sz w:val="20"/>
                <w:szCs w:val="20"/>
              </w:rPr>
            </w:pPr>
            <w:r>
              <w:rPr>
                <w:sz w:val="20"/>
                <w:szCs w:val="20"/>
              </w:rPr>
              <w:t>Algorithms – instructions: implementing and executing</w:t>
            </w:r>
          </w:p>
          <w:p w:rsidR="00D22943" w:rsidRPr="00D22943" w:rsidRDefault="00D22943" w:rsidP="00D22943">
            <w:pPr>
              <w:jc w:val="center"/>
              <w:rPr>
                <w:sz w:val="20"/>
                <w:szCs w:val="20"/>
              </w:rPr>
            </w:pPr>
            <w:r w:rsidRPr="00D22943">
              <w:rPr>
                <w:sz w:val="20"/>
                <w:szCs w:val="20"/>
              </w:rPr>
              <w:t xml:space="preserve">Year 2 </w:t>
            </w:r>
          </w:p>
          <w:p w:rsidR="00D22943" w:rsidRPr="00D22943" w:rsidRDefault="00D22943" w:rsidP="00D22943">
            <w:pPr>
              <w:jc w:val="center"/>
              <w:rPr>
                <w:sz w:val="20"/>
                <w:szCs w:val="20"/>
              </w:rPr>
            </w:pPr>
            <w:r w:rsidRPr="00D22943">
              <w:rPr>
                <w:sz w:val="20"/>
                <w:szCs w:val="20"/>
              </w:rPr>
              <w:t>Creating Pictures- To explore surrealism and e</w:t>
            </w:r>
            <w:r>
              <w:rPr>
                <w:sz w:val="20"/>
                <w:szCs w:val="20"/>
              </w:rPr>
              <w:t>-</w:t>
            </w:r>
            <w:r w:rsidRPr="00D22943">
              <w:rPr>
                <w:sz w:val="20"/>
                <w:szCs w:val="20"/>
              </w:rPr>
              <w:t>Collage</w:t>
            </w:r>
          </w:p>
          <w:p w:rsidR="00D22943" w:rsidRPr="00D22943" w:rsidRDefault="00D22943" w:rsidP="00D22943">
            <w:pPr>
              <w:jc w:val="center"/>
              <w:rPr>
                <w:sz w:val="20"/>
                <w:szCs w:val="20"/>
              </w:rPr>
            </w:pPr>
            <w:r w:rsidRPr="00D22943">
              <w:rPr>
                <w:sz w:val="20"/>
                <w:szCs w:val="20"/>
              </w:rPr>
              <w:t>Making Music- To be introduced to making music digitally using 2Sequence. To explore, edit and combine sounds using 2Sequence.</w:t>
            </w:r>
          </w:p>
          <w:p w:rsidR="00D22943" w:rsidRPr="00D22943" w:rsidRDefault="00D22943" w:rsidP="00D22943">
            <w:pPr>
              <w:jc w:val="center"/>
              <w:rPr>
                <w:sz w:val="20"/>
                <w:szCs w:val="20"/>
              </w:rPr>
            </w:pPr>
            <w:r w:rsidRPr="00D22943">
              <w:rPr>
                <w:sz w:val="20"/>
                <w:szCs w:val="20"/>
              </w:rPr>
              <w:t>Presenting Ideas- Children can use a variety of software to manipulate and present digital content and information.</w:t>
            </w:r>
          </w:p>
          <w:p w:rsidR="00D22943" w:rsidRPr="00D22943" w:rsidRDefault="00D22943" w:rsidP="00D22943">
            <w:pPr>
              <w:jc w:val="center"/>
              <w:rPr>
                <w:sz w:val="20"/>
                <w:szCs w:val="20"/>
              </w:rPr>
            </w:pPr>
            <w:r w:rsidRPr="00D22943">
              <w:rPr>
                <w:sz w:val="20"/>
                <w:szCs w:val="20"/>
              </w:rPr>
              <w:t xml:space="preserve">Year 3 </w:t>
            </w:r>
          </w:p>
          <w:p w:rsidR="00D22943" w:rsidRPr="00D22943" w:rsidRDefault="00D22943" w:rsidP="00D22943">
            <w:pPr>
              <w:jc w:val="center"/>
              <w:rPr>
                <w:sz w:val="20"/>
                <w:szCs w:val="20"/>
              </w:rPr>
            </w:pPr>
            <w:r w:rsidRPr="00D22943">
              <w:rPr>
                <w:sz w:val="20"/>
                <w:szCs w:val="20"/>
              </w:rPr>
              <w:t>Simulations- To analyze and evaluate a simulation</w:t>
            </w:r>
          </w:p>
          <w:p w:rsidR="00D22943" w:rsidRPr="004F6843" w:rsidRDefault="00D22943" w:rsidP="00D22943">
            <w:pPr>
              <w:jc w:val="center"/>
              <w:rPr>
                <w:sz w:val="20"/>
                <w:szCs w:val="20"/>
              </w:rPr>
            </w:pPr>
            <w:r w:rsidRPr="00D22943">
              <w:rPr>
                <w:sz w:val="20"/>
                <w:szCs w:val="20"/>
              </w:rPr>
              <w:t>Graphing- To enter data into a graph and answer questions.</w:t>
            </w:r>
          </w:p>
        </w:tc>
      </w:tr>
      <w:tr w:rsidR="006C19C4" w:rsidTr="00B85BC0">
        <w:tc>
          <w:tcPr>
            <w:tcW w:w="2056" w:type="dxa"/>
            <w:vMerge w:val="restart"/>
          </w:tcPr>
          <w:p w:rsidR="006C19C4" w:rsidRPr="007C48E1" w:rsidRDefault="006C19C4" w:rsidP="007C48E1">
            <w:pPr>
              <w:jc w:val="center"/>
              <w:rPr>
                <w:b/>
              </w:rPr>
            </w:pPr>
            <w:r w:rsidRPr="007C48E1">
              <w:rPr>
                <w:b/>
              </w:rPr>
              <w:t>Science</w:t>
            </w:r>
          </w:p>
        </w:tc>
        <w:tc>
          <w:tcPr>
            <w:tcW w:w="4111" w:type="dxa"/>
            <w:vAlign w:val="center"/>
          </w:tcPr>
          <w:p w:rsidR="00E30EC2" w:rsidRPr="00020406" w:rsidRDefault="00E30EC2" w:rsidP="00E30EC2">
            <w:pPr>
              <w:jc w:val="center"/>
              <w:rPr>
                <w:b/>
                <w:sz w:val="20"/>
                <w:szCs w:val="20"/>
              </w:rPr>
            </w:pPr>
            <w:r w:rsidRPr="00020406">
              <w:rPr>
                <w:b/>
                <w:sz w:val="20"/>
                <w:szCs w:val="20"/>
              </w:rPr>
              <w:t>Living things and their habitats</w:t>
            </w:r>
          </w:p>
          <w:p w:rsidR="00E30EC2" w:rsidRPr="00E30EC2" w:rsidRDefault="00E30EC2" w:rsidP="00E30EC2">
            <w:pPr>
              <w:jc w:val="center"/>
              <w:rPr>
                <w:sz w:val="20"/>
                <w:szCs w:val="20"/>
              </w:rPr>
            </w:pPr>
            <w:r w:rsidRPr="00020406">
              <w:rPr>
                <w:b/>
                <w:sz w:val="20"/>
                <w:szCs w:val="20"/>
              </w:rPr>
              <w:lastRenderedPageBreak/>
              <w:t>Year 2</w:t>
            </w:r>
            <w:r w:rsidRPr="00E30EC2">
              <w:rPr>
                <w:sz w:val="20"/>
                <w:szCs w:val="20"/>
              </w:rPr>
              <w:t xml:space="preserve"> - explore and compare the differences between things that are living, dead, and things that have never been alive</w:t>
            </w:r>
          </w:p>
          <w:p w:rsidR="00E30EC2" w:rsidRPr="00E30EC2" w:rsidRDefault="00E30EC2" w:rsidP="00E30EC2">
            <w:pPr>
              <w:jc w:val="center"/>
              <w:rPr>
                <w:sz w:val="20"/>
                <w:szCs w:val="20"/>
              </w:rPr>
            </w:pPr>
            <w:r w:rsidRPr="00E30EC2">
              <w:rPr>
                <w:sz w:val="20"/>
                <w:szCs w:val="20"/>
              </w:rPr>
              <w:t>-</w:t>
            </w:r>
            <w:r w:rsidRPr="00E30EC2">
              <w:rPr>
                <w:sz w:val="20"/>
                <w:szCs w:val="20"/>
              </w:rPr>
              <w:tab/>
              <w:t>identify that most living things live in habitats to which they are suited and describe how different habitats provide for the basic needs of different kinds of animals and plants, and how they depend on each other</w:t>
            </w:r>
          </w:p>
          <w:p w:rsidR="00E30EC2" w:rsidRPr="00E30EC2" w:rsidRDefault="00E30EC2" w:rsidP="00E30EC2">
            <w:pPr>
              <w:jc w:val="center"/>
              <w:rPr>
                <w:sz w:val="20"/>
                <w:szCs w:val="20"/>
              </w:rPr>
            </w:pPr>
            <w:r w:rsidRPr="00E30EC2">
              <w:rPr>
                <w:sz w:val="20"/>
                <w:szCs w:val="20"/>
              </w:rPr>
              <w:t>-</w:t>
            </w:r>
            <w:r w:rsidRPr="00E30EC2">
              <w:rPr>
                <w:sz w:val="20"/>
                <w:szCs w:val="20"/>
              </w:rPr>
              <w:tab/>
              <w:t>identify and name a variety of plants and animals in their habitats, including micro-habitats</w:t>
            </w:r>
          </w:p>
          <w:p w:rsidR="006C19C4" w:rsidRDefault="00E30EC2" w:rsidP="00E30EC2">
            <w:pPr>
              <w:jc w:val="center"/>
              <w:rPr>
                <w:sz w:val="20"/>
                <w:szCs w:val="20"/>
              </w:rPr>
            </w:pPr>
            <w:r w:rsidRPr="00E30EC2">
              <w:rPr>
                <w:sz w:val="20"/>
                <w:szCs w:val="20"/>
              </w:rPr>
              <w:t>-</w:t>
            </w:r>
            <w:r w:rsidRPr="00E30EC2">
              <w:rPr>
                <w:sz w:val="20"/>
                <w:szCs w:val="20"/>
              </w:rPr>
              <w:tab/>
              <w:t>describe how animals obtain their food from plants and other animals, using the idea of a simple food chain, and identify and name different sources of food.</w:t>
            </w:r>
          </w:p>
          <w:p w:rsidR="00E30EC2" w:rsidRPr="0062511F" w:rsidRDefault="00E30EC2" w:rsidP="00E30EC2">
            <w:pPr>
              <w:jc w:val="center"/>
              <w:rPr>
                <w:sz w:val="20"/>
                <w:szCs w:val="20"/>
              </w:rPr>
            </w:pPr>
          </w:p>
        </w:tc>
        <w:tc>
          <w:tcPr>
            <w:tcW w:w="4120" w:type="dxa"/>
            <w:vAlign w:val="center"/>
          </w:tcPr>
          <w:p w:rsidR="00DF782E" w:rsidRPr="00DF782E" w:rsidRDefault="00DF782E" w:rsidP="00DF782E">
            <w:pPr>
              <w:jc w:val="center"/>
              <w:rPr>
                <w:b/>
                <w:sz w:val="20"/>
                <w:szCs w:val="20"/>
              </w:rPr>
            </w:pPr>
            <w:r w:rsidRPr="00DF782E">
              <w:rPr>
                <w:b/>
                <w:sz w:val="20"/>
                <w:szCs w:val="20"/>
              </w:rPr>
              <w:lastRenderedPageBreak/>
              <w:t>Everyday Materials</w:t>
            </w:r>
          </w:p>
          <w:p w:rsidR="00DF782E" w:rsidRPr="00DF782E" w:rsidRDefault="00DF782E" w:rsidP="00DF782E">
            <w:pPr>
              <w:jc w:val="center"/>
              <w:rPr>
                <w:sz w:val="20"/>
                <w:szCs w:val="20"/>
              </w:rPr>
            </w:pPr>
            <w:r w:rsidRPr="00DF782E">
              <w:rPr>
                <w:b/>
                <w:sz w:val="20"/>
                <w:szCs w:val="20"/>
              </w:rPr>
              <w:lastRenderedPageBreak/>
              <w:t>Year 2</w:t>
            </w:r>
            <w:r w:rsidRPr="00DF782E">
              <w:rPr>
                <w:sz w:val="20"/>
                <w:szCs w:val="20"/>
              </w:rPr>
              <w:t xml:space="preserve"> - identify and compare the suitability of a variety of everyday materials, including wood, metal, plastic, glass, brick, rock, paper and cardboard for particular uses</w:t>
            </w:r>
          </w:p>
          <w:p w:rsidR="00DF782E" w:rsidRPr="00DF782E" w:rsidRDefault="00DF782E" w:rsidP="00DF782E">
            <w:pPr>
              <w:jc w:val="center"/>
              <w:rPr>
                <w:sz w:val="20"/>
                <w:szCs w:val="20"/>
              </w:rPr>
            </w:pPr>
            <w:r w:rsidRPr="00DF782E">
              <w:rPr>
                <w:sz w:val="20"/>
                <w:szCs w:val="20"/>
              </w:rPr>
              <w:t>-</w:t>
            </w:r>
            <w:r w:rsidRPr="00DF782E">
              <w:rPr>
                <w:sz w:val="20"/>
                <w:szCs w:val="20"/>
              </w:rPr>
              <w:tab/>
              <w:t xml:space="preserve"> find out how the shapes of solid objects made from some materials can be changed by squashing, bending, twisting and stretching.</w:t>
            </w:r>
          </w:p>
          <w:p w:rsidR="00DF782E" w:rsidRPr="00DF782E" w:rsidRDefault="00DF782E" w:rsidP="00DF782E">
            <w:pPr>
              <w:jc w:val="center"/>
              <w:rPr>
                <w:b/>
                <w:sz w:val="20"/>
                <w:szCs w:val="20"/>
              </w:rPr>
            </w:pPr>
            <w:r w:rsidRPr="00DF782E">
              <w:rPr>
                <w:b/>
                <w:sz w:val="20"/>
                <w:szCs w:val="20"/>
              </w:rPr>
              <w:t>Rocks</w:t>
            </w:r>
          </w:p>
          <w:p w:rsidR="00DF782E" w:rsidRPr="00DF782E" w:rsidRDefault="00DF782E" w:rsidP="00DF782E">
            <w:pPr>
              <w:jc w:val="center"/>
              <w:rPr>
                <w:sz w:val="20"/>
                <w:szCs w:val="20"/>
              </w:rPr>
            </w:pPr>
            <w:r w:rsidRPr="00DF782E">
              <w:rPr>
                <w:b/>
                <w:sz w:val="20"/>
                <w:szCs w:val="20"/>
              </w:rPr>
              <w:t>Year 3</w:t>
            </w:r>
            <w:r w:rsidRPr="00DF782E">
              <w:rPr>
                <w:sz w:val="20"/>
                <w:szCs w:val="20"/>
              </w:rPr>
              <w:t xml:space="preserve"> - compare and group together different kinds of rocks on the basis of their appearance and simple physical properties</w:t>
            </w:r>
          </w:p>
          <w:p w:rsidR="00DF782E" w:rsidRPr="00DF782E" w:rsidRDefault="00DF782E" w:rsidP="00DF782E">
            <w:pPr>
              <w:jc w:val="center"/>
              <w:rPr>
                <w:sz w:val="20"/>
                <w:szCs w:val="20"/>
              </w:rPr>
            </w:pPr>
            <w:r w:rsidRPr="00DF782E">
              <w:rPr>
                <w:sz w:val="20"/>
                <w:szCs w:val="20"/>
              </w:rPr>
              <w:t>describe in simple terms how fossils are formed when things that have lived are trapped within rock</w:t>
            </w:r>
          </w:p>
          <w:p w:rsidR="00E30EC2" w:rsidRPr="0062511F" w:rsidRDefault="00DF782E" w:rsidP="00DF782E">
            <w:pPr>
              <w:jc w:val="center"/>
              <w:rPr>
                <w:sz w:val="20"/>
                <w:szCs w:val="20"/>
              </w:rPr>
            </w:pPr>
            <w:proofErr w:type="spellStart"/>
            <w:r w:rsidRPr="00DF782E">
              <w:rPr>
                <w:sz w:val="20"/>
                <w:szCs w:val="20"/>
              </w:rPr>
              <w:t>recognise</w:t>
            </w:r>
            <w:proofErr w:type="spellEnd"/>
            <w:r w:rsidRPr="00DF782E">
              <w:rPr>
                <w:sz w:val="20"/>
                <w:szCs w:val="20"/>
              </w:rPr>
              <w:t xml:space="preserve"> that soils are made from rocks and organic matter</w:t>
            </w:r>
          </w:p>
        </w:tc>
        <w:tc>
          <w:tcPr>
            <w:tcW w:w="4103" w:type="dxa"/>
            <w:vAlign w:val="center"/>
          </w:tcPr>
          <w:p w:rsidR="00DF782E" w:rsidRPr="00DF782E" w:rsidRDefault="00DF782E" w:rsidP="00DF782E">
            <w:pPr>
              <w:jc w:val="center"/>
              <w:rPr>
                <w:b/>
                <w:sz w:val="20"/>
                <w:szCs w:val="20"/>
              </w:rPr>
            </w:pPr>
            <w:r w:rsidRPr="00DF782E">
              <w:rPr>
                <w:b/>
                <w:sz w:val="20"/>
                <w:szCs w:val="20"/>
              </w:rPr>
              <w:lastRenderedPageBreak/>
              <w:t>Plants</w:t>
            </w:r>
          </w:p>
          <w:p w:rsidR="00DF782E" w:rsidRPr="00DF782E" w:rsidRDefault="00DF782E" w:rsidP="00DF782E">
            <w:pPr>
              <w:jc w:val="center"/>
              <w:rPr>
                <w:sz w:val="20"/>
                <w:szCs w:val="20"/>
              </w:rPr>
            </w:pPr>
            <w:r w:rsidRPr="00DF782E">
              <w:rPr>
                <w:b/>
                <w:sz w:val="20"/>
                <w:szCs w:val="20"/>
              </w:rPr>
              <w:lastRenderedPageBreak/>
              <w:t>Year 2</w:t>
            </w:r>
            <w:r w:rsidRPr="00DF782E">
              <w:rPr>
                <w:sz w:val="20"/>
                <w:szCs w:val="20"/>
              </w:rPr>
              <w:t xml:space="preserve"> - observe and describe how seeds and bulbs grow into mature plants</w:t>
            </w:r>
          </w:p>
          <w:p w:rsidR="00DF782E" w:rsidRPr="00DF782E" w:rsidRDefault="00DF782E" w:rsidP="00DF782E">
            <w:pPr>
              <w:jc w:val="center"/>
              <w:rPr>
                <w:sz w:val="20"/>
                <w:szCs w:val="20"/>
              </w:rPr>
            </w:pPr>
            <w:r w:rsidRPr="00DF782E">
              <w:rPr>
                <w:sz w:val="20"/>
                <w:szCs w:val="20"/>
              </w:rPr>
              <w:t>-</w:t>
            </w:r>
            <w:r w:rsidRPr="00DF782E">
              <w:rPr>
                <w:sz w:val="20"/>
                <w:szCs w:val="20"/>
              </w:rPr>
              <w:tab/>
              <w:t xml:space="preserve"> find out and describe how plants need water, light and a suitable temperature to grow and stay healthy.</w:t>
            </w:r>
          </w:p>
          <w:p w:rsidR="00DF782E" w:rsidRPr="00DF782E" w:rsidRDefault="00DF782E" w:rsidP="00DF782E">
            <w:pPr>
              <w:jc w:val="center"/>
              <w:rPr>
                <w:sz w:val="20"/>
                <w:szCs w:val="20"/>
              </w:rPr>
            </w:pPr>
            <w:r w:rsidRPr="00DF782E">
              <w:rPr>
                <w:b/>
                <w:sz w:val="20"/>
                <w:szCs w:val="20"/>
              </w:rPr>
              <w:t>Year 3</w:t>
            </w:r>
            <w:r w:rsidRPr="00DF782E">
              <w:rPr>
                <w:sz w:val="20"/>
                <w:szCs w:val="20"/>
              </w:rPr>
              <w:t xml:space="preserve"> - identify and describe the functions of different parts of flowering plants: roots, stem/trunk, leaves and flowers</w:t>
            </w:r>
          </w:p>
          <w:p w:rsidR="00DF782E" w:rsidRPr="00DF782E" w:rsidRDefault="00DF782E" w:rsidP="00DF782E">
            <w:pPr>
              <w:jc w:val="center"/>
              <w:rPr>
                <w:sz w:val="20"/>
                <w:szCs w:val="20"/>
              </w:rPr>
            </w:pPr>
            <w:r w:rsidRPr="00DF782E">
              <w:rPr>
                <w:sz w:val="20"/>
                <w:szCs w:val="20"/>
              </w:rPr>
              <w:t>- explore the requirements of plants for life and growth (air, light, water, nutrients from soil, and room to grow) and how they vary from plant to plant</w:t>
            </w:r>
          </w:p>
          <w:p w:rsidR="00DF782E" w:rsidRPr="00DF782E" w:rsidRDefault="00DF782E" w:rsidP="00DF782E">
            <w:pPr>
              <w:jc w:val="center"/>
              <w:rPr>
                <w:sz w:val="20"/>
                <w:szCs w:val="20"/>
              </w:rPr>
            </w:pPr>
            <w:r w:rsidRPr="00DF782E">
              <w:rPr>
                <w:sz w:val="20"/>
                <w:szCs w:val="20"/>
              </w:rPr>
              <w:t>- investigate the way in which water is transported within plants</w:t>
            </w:r>
          </w:p>
          <w:p w:rsidR="00DF782E" w:rsidRPr="004F6843" w:rsidRDefault="00DF782E" w:rsidP="00DF782E">
            <w:pPr>
              <w:jc w:val="center"/>
              <w:rPr>
                <w:sz w:val="20"/>
                <w:szCs w:val="20"/>
              </w:rPr>
            </w:pPr>
            <w:r w:rsidRPr="00DF782E">
              <w:rPr>
                <w:sz w:val="20"/>
                <w:szCs w:val="20"/>
              </w:rPr>
              <w:t>- explore the part that flowers play in the life cycle of flowering plants, including pollination, seed formation and seed dispersal.</w:t>
            </w:r>
          </w:p>
        </w:tc>
      </w:tr>
      <w:tr w:rsidR="006C19C4" w:rsidTr="00B85BC0">
        <w:tc>
          <w:tcPr>
            <w:tcW w:w="2056" w:type="dxa"/>
            <w:vMerge/>
          </w:tcPr>
          <w:p w:rsidR="006C19C4" w:rsidRPr="007C48E1" w:rsidRDefault="006C19C4" w:rsidP="007C48E1">
            <w:pPr>
              <w:jc w:val="center"/>
              <w:rPr>
                <w:b/>
              </w:rPr>
            </w:pPr>
          </w:p>
        </w:tc>
        <w:tc>
          <w:tcPr>
            <w:tcW w:w="12334" w:type="dxa"/>
            <w:gridSpan w:val="3"/>
            <w:vAlign w:val="center"/>
          </w:tcPr>
          <w:p w:rsidR="00691EAA" w:rsidRPr="003E3905" w:rsidRDefault="00691EAA" w:rsidP="00691EAA">
            <w:pPr>
              <w:jc w:val="center"/>
              <w:rPr>
                <w:b/>
                <w:sz w:val="20"/>
                <w:szCs w:val="20"/>
              </w:rPr>
            </w:pPr>
            <w:r w:rsidRPr="003E3905">
              <w:rPr>
                <w:b/>
                <w:sz w:val="20"/>
                <w:szCs w:val="20"/>
              </w:rPr>
              <w:t>Working Scientifically</w:t>
            </w:r>
          </w:p>
          <w:p w:rsidR="00691EAA" w:rsidRPr="003E3905" w:rsidRDefault="00691EAA" w:rsidP="00691EAA">
            <w:pPr>
              <w:jc w:val="center"/>
              <w:rPr>
                <w:b/>
                <w:sz w:val="20"/>
                <w:szCs w:val="20"/>
              </w:rPr>
            </w:pPr>
            <w:r w:rsidRPr="003E3905">
              <w:rPr>
                <w:b/>
                <w:sz w:val="20"/>
                <w:szCs w:val="20"/>
              </w:rPr>
              <w:t>Key Stage 1</w:t>
            </w:r>
          </w:p>
          <w:p w:rsidR="00691EAA" w:rsidRPr="00691EAA" w:rsidRDefault="00691EAA" w:rsidP="00691EAA">
            <w:pPr>
              <w:jc w:val="center"/>
              <w:rPr>
                <w:sz w:val="20"/>
                <w:szCs w:val="20"/>
              </w:rPr>
            </w:pPr>
            <w:r w:rsidRPr="00691EAA">
              <w:rPr>
                <w:sz w:val="20"/>
                <w:szCs w:val="20"/>
              </w:rPr>
              <w:t xml:space="preserve">During years 1 and 2, pupils should be taught to use the following practical scientific methods, processes and skills through the teaching of the </w:t>
            </w:r>
            <w:proofErr w:type="spellStart"/>
            <w:r w:rsidRPr="00691EAA">
              <w:rPr>
                <w:sz w:val="20"/>
                <w:szCs w:val="20"/>
              </w:rPr>
              <w:t>programme</w:t>
            </w:r>
            <w:proofErr w:type="spellEnd"/>
            <w:r w:rsidRPr="00691EAA">
              <w:rPr>
                <w:sz w:val="20"/>
                <w:szCs w:val="20"/>
              </w:rPr>
              <w:t xml:space="preserve"> of study content:</w:t>
            </w:r>
          </w:p>
          <w:p w:rsidR="00691EAA" w:rsidRPr="00691EAA" w:rsidRDefault="00691EAA" w:rsidP="00691EAA">
            <w:pPr>
              <w:jc w:val="center"/>
              <w:rPr>
                <w:sz w:val="20"/>
                <w:szCs w:val="20"/>
              </w:rPr>
            </w:pPr>
            <w:r w:rsidRPr="00691EAA">
              <w:rPr>
                <w:sz w:val="20"/>
                <w:szCs w:val="20"/>
              </w:rPr>
              <w:t>-</w:t>
            </w:r>
            <w:r w:rsidRPr="00691EAA">
              <w:rPr>
                <w:sz w:val="20"/>
                <w:szCs w:val="20"/>
              </w:rPr>
              <w:tab/>
              <w:t xml:space="preserve"> asking simple questions and </w:t>
            </w:r>
            <w:proofErr w:type="spellStart"/>
            <w:r w:rsidRPr="00691EAA">
              <w:rPr>
                <w:sz w:val="20"/>
                <w:szCs w:val="20"/>
              </w:rPr>
              <w:t>recognising</w:t>
            </w:r>
            <w:proofErr w:type="spellEnd"/>
            <w:r w:rsidRPr="00691EAA">
              <w:rPr>
                <w:sz w:val="20"/>
                <w:szCs w:val="20"/>
              </w:rPr>
              <w:t xml:space="preserve"> that they can be answered in different ways</w:t>
            </w:r>
          </w:p>
          <w:p w:rsidR="00691EAA" w:rsidRPr="00691EAA" w:rsidRDefault="00691EAA" w:rsidP="00691EAA">
            <w:pPr>
              <w:jc w:val="center"/>
              <w:rPr>
                <w:sz w:val="20"/>
                <w:szCs w:val="20"/>
              </w:rPr>
            </w:pPr>
            <w:r w:rsidRPr="00691EAA">
              <w:rPr>
                <w:sz w:val="20"/>
                <w:szCs w:val="20"/>
              </w:rPr>
              <w:t>-</w:t>
            </w:r>
            <w:r w:rsidRPr="00691EAA">
              <w:rPr>
                <w:sz w:val="20"/>
                <w:szCs w:val="20"/>
              </w:rPr>
              <w:tab/>
              <w:t xml:space="preserve"> observing closely, using simple equipment</w:t>
            </w:r>
          </w:p>
          <w:p w:rsidR="00691EAA" w:rsidRPr="00691EAA" w:rsidRDefault="00691EAA" w:rsidP="00691EAA">
            <w:pPr>
              <w:jc w:val="center"/>
              <w:rPr>
                <w:sz w:val="20"/>
                <w:szCs w:val="20"/>
              </w:rPr>
            </w:pPr>
            <w:r w:rsidRPr="00691EAA">
              <w:rPr>
                <w:sz w:val="20"/>
                <w:szCs w:val="20"/>
              </w:rPr>
              <w:t>-</w:t>
            </w:r>
            <w:r w:rsidRPr="00691EAA">
              <w:rPr>
                <w:sz w:val="20"/>
                <w:szCs w:val="20"/>
              </w:rPr>
              <w:tab/>
              <w:t xml:space="preserve"> performing simple tests</w:t>
            </w:r>
          </w:p>
          <w:p w:rsidR="00691EAA" w:rsidRPr="00691EAA" w:rsidRDefault="00691EAA" w:rsidP="00691EAA">
            <w:pPr>
              <w:jc w:val="center"/>
              <w:rPr>
                <w:sz w:val="20"/>
                <w:szCs w:val="20"/>
              </w:rPr>
            </w:pPr>
            <w:r w:rsidRPr="00691EAA">
              <w:rPr>
                <w:sz w:val="20"/>
                <w:szCs w:val="20"/>
              </w:rPr>
              <w:t>-</w:t>
            </w:r>
            <w:r w:rsidRPr="00691EAA">
              <w:rPr>
                <w:sz w:val="20"/>
                <w:szCs w:val="20"/>
              </w:rPr>
              <w:tab/>
              <w:t xml:space="preserve"> identifying and classifying</w:t>
            </w:r>
          </w:p>
          <w:p w:rsidR="00691EAA" w:rsidRPr="00691EAA" w:rsidRDefault="00691EAA" w:rsidP="00691EAA">
            <w:pPr>
              <w:jc w:val="center"/>
              <w:rPr>
                <w:sz w:val="20"/>
                <w:szCs w:val="20"/>
              </w:rPr>
            </w:pPr>
            <w:r w:rsidRPr="00691EAA">
              <w:rPr>
                <w:sz w:val="20"/>
                <w:szCs w:val="20"/>
              </w:rPr>
              <w:t>-</w:t>
            </w:r>
            <w:r w:rsidRPr="00691EAA">
              <w:rPr>
                <w:sz w:val="20"/>
                <w:szCs w:val="20"/>
              </w:rPr>
              <w:tab/>
              <w:t xml:space="preserve"> using their observations and ideas to suggest answers to questions</w:t>
            </w:r>
          </w:p>
          <w:p w:rsidR="006C19C4" w:rsidRDefault="00691EAA" w:rsidP="00691EAA">
            <w:pPr>
              <w:jc w:val="center"/>
              <w:rPr>
                <w:sz w:val="20"/>
                <w:szCs w:val="20"/>
              </w:rPr>
            </w:pPr>
            <w:r w:rsidRPr="00691EAA">
              <w:rPr>
                <w:sz w:val="20"/>
                <w:szCs w:val="20"/>
              </w:rPr>
              <w:t xml:space="preserve"> - </w:t>
            </w:r>
            <w:proofErr w:type="gramStart"/>
            <w:r w:rsidRPr="00691EAA">
              <w:rPr>
                <w:sz w:val="20"/>
                <w:szCs w:val="20"/>
              </w:rPr>
              <w:t>gathering</w:t>
            </w:r>
            <w:proofErr w:type="gramEnd"/>
            <w:r w:rsidRPr="00691EAA">
              <w:rPr>
                <w:sz w:val="20"/>
                <w:szCs w:val="20"/>
              </w:rPr>
              <w:t xml:space="preserve"> and recording data to help in answering questions.</w:t>
            </w:r>
          </w:p>
          <w:p w:rsidR="00691EAA" w:rsidRPr="003E3905" w:rsidRDefault="00691EAA" w:rsidP="00691EAA">
            <w:pPr>
              <w:jc w:val="center"/>
              <w:rPr>
                <w:b/>
                <w:sz w:val="20"/>
                <w:szCs w:val="20"/>
              </w:rPr>
            </w:pPr>
            <w:r w:rsidRPr="003E3905">
              <w:rPr>
                <w:b/>
                <w:sz w:val="20"/>
                <w:szCs w:val="20"/>
              </w:rPr>
              <w:t>Year 3 and 4</w:t>
            </w:r>
          </w:p>
          <w:p w:rsidR="00691EAA" w:rsidRPr="00691EAA" w:rsidRDefault="00691EAA" w:rsidP="00691EAA">
            <w:pPr>
              <w:jc w:val="center"/>
              <w:rPr>
                <w:sz w:val="20"/>
                <w:szCs w:val="20"/>
              </w:rPr>
            </w:pPr>
            <w:r w:rsidRPr="00691EAA">
              <w:rPr>
                <w:sz w:val="20"/>
                <w:szCs w:val="20"/>
              </w:rPr>
              <w:t xml:space="preserve">During years 3 and 4, pupils should be taught to use the following practical scientific methods, processes and skills through the teaching of the </w:t>
            </w:r>
            <w:proofErr w:type="spellStart"/>
            <w:r w:rsidRPr="00691EAA">
              <w:rPr>
                <w:sz w:val="20"/>
                <w:szCs w:val="20"/>
              </w:rPr>
              <w:t>programme</w:t>
            </w:r>
            <w:proofErr w:type="spellEnd"/>
            <w:r w:rsidRPr="00691EAA">
              <w:rPr>
                <w:sz w:val="20"/>
                <w:szCs w:val="20"/>
              </w:rPr>
              <w:t xml:space="preserve"> of study content:</w:t>
            </w:r>
          </w:p>
          <w:p w:rsidR="00691EAA" w:rsidRPr="00691EAA" w:rsidRDefault="00691EAA" w:rsidP="00691EAA">
            <w:pPr>
              <w:jc w:val="center"/>
              <w:rPr>
                <w:sz w:val="20"/>
                <w:szCs w:val="20"/>
              </w:rPr>
            </w:pPr>
            <w:r>
              <w:rPr>
                <w:sz w:val="20"/>
                <w:szCs w:val="20"/>
              </w:rPr>
              <w:t>-</w:t>
            </w:r>
            <w:r w:rsidRPr="00691EAA">
              <w:rPr>
                <w:sz w:val="20"/>
                <w:szCs w:val="20"/>
              </w:rPr>
              <w:t xml:space="preserve"> asking relevant questions and using different types of scientific enquiries to answer them</w:t>
            </w:r>
          </w:p>
          <w:p w:rsidR="00691EAA" w:rsidRPr="00691EAA" w:rsidRDefault="00691EAA" w:rsidP="00691EAA">
            <w:pPr>
              <w:jc w:val="center"/>
              <w:rPr>
                <w:sz w:val="20"/>
                <w:szCs w:val="20"/>
              </w:rPr>
            </w:pPr>
            <w:r>
              <w:rPr>
                <w:sz w:val="20"/>
                <w:szCs w:val="20"/>
              </w:rPr>
              <w:t>-</w:t>
            </w:r>
            <w:r w:rsidRPr="00691EAA">
              <w:rPr>
                <w:sz w:val="20"/>
                <w:szCs w:val="20"/>
              </w:rPr>
              <w:t xml:space="preserve"> setting up simple practical enquiries, comparative and fair tests</w:t>
            </w:r>
          </w:p>
          <w:p w:rsidR="00691EAA" w:rsidRPr="00691EAA" w:rsidRDefault="00691EAA" w:rsidP="00691EAA">
            <w:pPr>
              <w:jc w:val="center"/>
              <w:rPr>
                <w:sz w:val="20"/>
                <w:szCs w:val="20"/>
              </w:rPr>
            </w:pPr>
            <w:r>
              <w:rPr>
                <w:sz w:val="20"/>
                <w:szCs w:val="20"/>
              </w:rPr>
              <w:t>-</w:t>
            </w:r>
            <w:r w:rsidRPr="00691EAA">
              <w:rPr>
                <w:sz w:val="20"/>
                <w:szCs w:val="20"/>
              </w:rPr>
              <w:t xml:space="preserve"> making systematic and careful observations and, where appropriate, taking accurate measurements using standard units, using a range of equipment, including thermometers and data loggers</w:t>
            </w:r>
          </w:p>
          <w:p w:rsidR="00691EAA" w:rsidRPr="00691EAA" w:rsidRDefault="00691EAA" w:rsidP="00691EAA">
            <w:pPr>
              <w:jc w:val="center"/>
              <w:rPr>
                <w:sz w:val="20"/>
                <w:szCs w:val="20"/>
              </w:rPr>
            </w:pPr>
            <w:r>
              <w:rPr>
                <w:sz w:val="20"/>
                <w:szCs w:val="20"/>
              </w:rPr>
              <w:t>-</w:t>
            </w:r>
            <w:r w:rsidRPr="00691EAA">
              <w:rPr>
                <w:sz w:val="20"/>
                <w:szCs w:val="20"/>
              </w:rPr>
              <w:t xml:space="preserve"> gathering, recording, classifying and presenting data in a variety of ways to help in answering questions</w:t>
            </w:r>
          </w:p>
          <w:p w:rsidR="00691EAA" w:rsidRPr="00691EAA" w:rsidRDefault="00691EAA" w:rsidP="00691EAA">
            <w:pPr>
              <w:jc w:val="center"/>
              <w:rPr>
                <w:sz w:val="20"/>
                <w:szCs w:val="20"/>
              </w:rPr>
            </w:pPr>
            <w:r>
              <w:rPr>
                <w:sz w:val="20"/>
                <w:szCs w:val="20"/>
              </w:rPr>
              <w:t>-</w:t>
            </w:r>
            <w:r w:rsidRPr="00691EAA">
              <w:rPr>
                <w:sz w:val="20"/>
                <w:szCs w:val="20"/>
              </w:rPr>
              <w:t xml:space="preserve"> recording findings using simple scientific language, drawings, labelled diagrams, keys, bar charts, and tables</w:t>
            </w:r>
          </w:p>
          <w:p w:rsidR="00691EAA" w:rsidRPr="00691EAA" w:rsidRDefault="00691EAA" w:rsidP="00691EAA">
            <w:pPr>
              <w:jc w:val="center"/>
              <w:rPr>
                <w:sz w:val="20"/>
                <w:szCs w:val="20"/>
              </w:rPr>
            </w:pPr>
            <w:r>
              <w:rPr>
                <w:sz w:val="20"/>
                <w:szCs w:val="20"/>
              </w:rPr>
              <w:t>-</w:t>
            </w:r>
            <w:r w:rsidRPr="00691EAA">
              <w:rPr>
                <w:sz w:val="20"/>
                <w:szCs w:val="20"/>
              </w:rPr>
              <w:t xml:space="preserve"> reporting on findings from enquiries, including oral and written explanations, displays or presentations of results and conclusions</w:t>
            </w:r>
          </w:p>
          <w:p w:rsidR="00691EAA" w:rsidRPr="00691EAA" w:rsidRDefault="00691EAA" w:rsidP="00691EAA">
            <w:pPr>
              <w:jc w:val="center"/>
              <w:rPr>
                <w:sz w:val="20"/>
                <w:szCs w:val="20"/>
              </w:rPr>
            </w:pPr>
            <w:r>
              <w:rPr>
                <w:sz w:val="20"/>
                <w:szCs w:val="20"/>
              </w:rPr>
              <w:t>-</w:t>
            </w:r>
            <w:r w:rsidRPr="00691EAA">
              <w:rPr>
                <w:sz w:val="20"/>
                <w:szCs w:val="20"/>
              </w:rPr>
              <w:t xml:space="preserve"> using results to draw simple conclusions, make predictions for new values, suggest improvements and raise further questions</w:t>
            </w:r>
          </w:p>
          <w:p w:rsidR="00691EAA" w:rsidRPr="00691EAA" w:rsidRDefault="00691EAA" w:rsidP="00691EAA">
            <w:pPr>
              <w:jc w:val="center"/>
              <w:rPr>
                <w:sz w:val="20"/>
                <w:szCs w:val="20"/>
              </w:rPr>
            </w:pPr>
            <w:r>
              <w:rPr>
                <w:sz w:val="20"/>
                <w:szCs w:val="20"/>
              </w:rPr>
              <w:t>-</w:t>
            </w:r>
            <w:r w:rsidRPr="00691EAA">
              <w:rPr>
                <w:sz w:val="20"/>
                <w:szCs w:val="20"/>
              </w:rPr>
              <w:t xml:space="preserve"> identifying differences, similarities or changes related to simple scientific ideas and processes</w:t>
            </w:r>
          </w:p>
          <w:p w:rsidR="00691EAA" w:rsidRPr="0062511F" w:rsidRDefault="00691EAA" w:rsidP="00691EAA">
            <w:pPr>
              <w:jc w:val="center"/>
              <w:rPr>
                <w:sz w:val="20"/>
                <w:szCs w:val="20"/>
              </w:rPr>
            </w:pPr>
            <w:r>
              <w:rPr>
                <w:sz w:val="20"/>
                <w:szCs w:val="20"/>
              </w:rPr>
              <w:t>-</w:t>
            </w:r>
            <w:r w:rsidRPr="00691EAA">
              <w:rPr>
                <w:sz w:val="20"/>
                <w:szCs w:val="20"/>
              </w:rPr>
              <w:t xml:space="preserve"> using straightforward scientific evidence to answer questions or to support their findings.</w:t>
            </w:r>
          </w:p>
        </w:tc>
      </w:tr>
      <w:tr w:rsidR="006C19C4" w:rsidTr="00B85BC0">
        <w:tc>
          <w:tcPr>
            <w:tcW w:w="2056" w:type="dxa"/>
          </w:tcPr>
          <w:p w:rsidR="006C19C4" w:rsidRPr="007C48E1" w:rsidRDefault="006C19C4" w:rsidP="007C48E1">
            <w:pPr>
              <w:jc w:val="center"/>
              <w:rPr>
                <w:b/>
              </w:rPr>
            </w:pPr>
            <w:r w:rsidRPr="007C48E1">
              <w:rPr>
                <w:b/>
              </w:rPr>
              <w:t>RE</w:t>
            </w:r>
          </w:p>
        </w:tc>
        <w:tc>
          <w:tcPr>
            <w:tcW w:w="4111" w:type="dxa"/>
          </w:tcPr>
          <w:p w:rsidR="006C19C4" w:rsidRPr="0062511F" w:rsidRDefault="00F2023F">
            <w:pPr>
              <w:rPr>
                <w:sz w:val="20"/>
                <w:szCs w:val="20"/>
              </w:rPr>
            </w:pPr>
            <w:r>
              <w:rPr>
                <w:sz w:val="20"/>
                <w:szCs w:val="20"/>
              </w:rPr>
              <w:t>Creation; Prayers, Saints and Feasts; Islam; Sacraments; Advent; Christmas</w:t>
            </w:r>
          </w:p>
        </w:tc>
        <w:tc>
          <w:tcPr>
            <w:tcW w:w="4120" w:type="dxa"/>
          </w:tcPr>
          <w:p w:rsidR="006C19C4" w:rsidRPr="0062511F" w:rsidRDefault="00F2023F">
            <w:pPr>
              <w:rPr>
                <w:sz w:val="20"/>
                <w:szCs w:val="20"/>
              </w:rPr>
            </w:pPr>
            <w:r>
              <w:rPr>
                <w:sz w:val="20"/>
                <w:szCs w:val="20"/>
              </w:rPr>
              <w:t>Epiphany; Revelation; Lent; Holy Week</w:t>
            </w:r>
          </w:p>
        </w:tc>
        <w:tc>
          <w:tcPr>
            <w:tcW w:w="4103" w:type="dxa"/>
          </w:tcPr>
          <w:p w:rsidR="006C19C4" w:rsidRPr="0062511F" w:rsidRDefault="00F2023F">
            <w:pPr>
              <w:rPr>
                <w:sz w:val="20"/>
                <w:szCs w:val="20"/>
              </w:rPr>
            </w:pPr>
            <w:r>
              <w:rPr>
                <w:sz w:val="20"/>
                <w:szCs w:val="20"/>
              </w:rPr>
              <w:t>Easter; Pentecost and Mission; Judaism; Sikhism and Hinduism; Big Questions of Faith</w:t>
            </w:r>
          </w:p>
        </w:tc>
      </w:tr>
      <w:tr w:rsidR="008874C0" w:rsidTr="00635D5C">
        <w:tc>
          <w:tcPr>
            <w:tcW w:w="2056" w:type="dxa"/>
          </w:tcPr>
          <w:p w:rsidR="008874C0" w:rsidRPr="007C48E1" w:rsidRDefault="008874C0" w:rsidP="007C48E1">
            <w:pPr>
              <w:jc w:val="center"/>
              <w:rPr>
                <w:b/>
              </w:rPr>
            </w:pPr>
            <w:r w:rsidRPr="007C48E1">
              <w:rPr>
                <w:b/>
              </w:rPr>
              <w:lastRenderedPageBreak/>
              <w:t>PE</w:t>
            </w:r>
          </w:p>
        </w:tc>
        <w:tc>
          <w:tcPr>
            <w:tcW w:w="4111" w:type="dxa"/>
            <w:vAlign w:val="center"/>
          </w:tcPr>
          <w:p w:rsidR="008874C0" w:rsidRPr="00187906" w:rsidRDefault="008874C0" w:rsidP="00D941CC">
            <w:pPr>
              <w:jc w:val="center"/>
              <w:rPr>
                <w:b/>
                <w:sz w:val="20"/>
                <w:szCs w:val="20"/>
              </w:rPr>
            </w:pPr>
            <w:r w:rsidRPr="00187906">
              <w:rPr>
                <w:b/>
                <w:sz w:val="20"/>
                <w:szCs w:val="20"/>
              </w:rPr>
              <w:t xml:space="preserve">Games – Multi Skills </w:t>
            </w:r>
          </w:p>
          <w:p w:rsidR="008874C0" w:rsidRDefault="008874C0" w:rsidP="00187906">
            <w:pPr>
              <w:rPr>
                <w:sz w:val="20"/>
                <w:szCs w:val="20"/>
              </w:rPr>
            </w:pPr>
            <w:r w:rsidRPr="009A61E4">
              <w:rPr>
                <w:b/>
                <w:sz w:val="20"/>
                <w:szCs w:val="20"/>
              </w:rPr>
              <w:t>Year 2</w:t>
            </w:r>
            <w:r>
              <w:rPr>
                <w:sz w:val="20"/>
                <w:szCs w:val="20"/>
              </w:rPr>
              <w:t xml:space="preserve"> – To improve the way they coordinate and control their bodies and a range of equipment.</w:t>
            </w:r>
          </w:p>
          <w:p w:rsidR="008874C0" w:rsidRDefault="008874C0" w:rsidP="00187906">
            <w:pPr>
              <w:rPr>
                <w:sz w:val="20"/>
                <w:szCs w:val="20"/>
              </w:rPr>
            </w:pPr>
            <w:r>
              <w:rPr>
                <w:sz w:val="20"/>
                <w:szCs w:val="20"/>
              </w:rPr>
              <w:t xml:space="preserve"> To be able to follow rules. To choose and use tactics. To recognize good quality in performance. To use information to improve their work. Participate in team games.</w:t>
            </w:r>
          </w:p>
          <w:p w:rsidR="008874C0" w:rsidRPr="00187906" w:rsidRDefault="008874C0" w:rsidP="007D0C50">
            <w:pPr>
              <w:spacing w:after="120"/>
              <w:rPr>
                <w:rFonts w:eastAsia="Calibri" w:cs="Arial"/>
                <w:color w:val="000000"/>
                <w:sz w:val="20"/>
                <w:szCs w:val="20"/>
                <w:lang w:val="en"/>
              </w:rPr>
            </w:pPr>
            <w:r w:rsidRPr="007D0C50">
              <w:rPr>
                <w:b/>
                <w:sz w:val="20"/>
                <w:szCs w:val="20"/>
              </w:rPr>
              <w:t>Year 3</w:t>
            </w:r>
            <w:r>
              <w:rPr>
                <w:sz w:val="20"/>
                <w:szCs w:val="20"/>
              </w:rPr>
              <w:t xml:space="preserve"> - </w:t>
            </w:r>
            <w:r w:rsidRPr="007D0C50">
              <w:rPr>
                <w:rFonts w:eastAsia="Calibri" w:cs="Arial"/>
                <w:color w:val="000000"/>
                <w:sz w:val="20"/>
                <w:szCs w:val="20"/>
                <w:lang w:val="en"/>
              </w:rPr>
              <w:t>Understands tactics and composition by starting to vary how they respond.</w:t>
            </w:r>
            <w:r>
              <w:rPr>
                <w:rFonts w:eastAsia="Calibri" w:cs="Arial"/>
                <w:color w:val="000000"/>
                <w:sz w:val="20"/>
                <w:szCs w:val="20"/>
                <w:lang w:val="en"/>
              </w:rPr>
              <w:t xml:space="preserve"> </w:t>
            </w:r>
            <w:r w:rsidRPr="007D0C50">
              <w:rPr>
                <w:rFonts w:eastAsia="Calibri" w:cs="Arial"/>
                <w:color w:val="000000"/>
                <w:sz w:val="20"/>
                <w:szCs w:val="20"/>
                <w:lang w:val="en"/>
              </w:rPr>
              <w:t xml:space="preserve">Vary skills, actions and ideas and link these in ways that suit the games activity. </w:t>
            </w:r>
            <w:r w:rsidRPr="007D0C50">
              <w:rPr>
                <w:rFonts w:eastAsia="Calibri" w:cs="Arial"/>
                <w:sz w:val="20"/>
                <w:szCs w:val="20"/>
                <w:lang w:val="en-GB"/>
              </w:rPr>
              <w:t xml:space="preserve">Beginning to communicate with others during game situations. Uses skills with co-ordination and control. Develops own rules for new games.   Makes imaginative pathways using equipment. </w:t>
            </w:r>
            <w:r w:rsidRPr="007D0C50">
              <w:rPr>
                <w:rFonts w:eastAsia="Calibri" w:cs="Arial"/>
                <w:i/>
                <w:sz w:val="20"/>
                <w:szCs w:val="20"/>
                <w:lang w:val="en-GB"/>
              </w:rPr>
              <w:t xml:space="preserve"> </w:t>
            </w:r>
            <w:r w:rsidRPr="007D0C50">
              <w:rPr>
                <w:rFonts w:eastAsia="Calibri" w:cs="Arial"/>
                <w:sz w:val="20"/>
                <w:szCs w:val="20"/>
                <w:lang w:val="en-GB"/>
              </w:rPr>
              <w:t xml:space="preserve">Works well in a group to develop various games. Beginning to understand how to compete with each other in a controlled manner. Beginning to select resources independently to carry out different skills. </w:t>
            </w:r>
          </w:p>
          <w:p w:rsidR="008874C0" w:rsidRPr="007D0C50" w:rsidRDefault="008874C0" w:rsidP="00D941CC">
            <w:pPr>
              <w:jc w:val="center"/>
              <w:rPr>
                <w:sz w:val="20"/>
                <w:szCs w:val="20"/>
              </w:rPr>
            </w:pPr>
          </w:p>
          <w:p w:rsidR="008874C0" w:rsidRPr="00187906" w:rsidRDefault="008874C0" w:rsidP="00187906">
            <w:pPr>
              <w:jc w:val="center"/>
              <w:rPr>
                <w:b/>
                <w:sz w:val="20"/>
                <w:szCs w:val="20"/>
              </w:rPr>
            </w:pPr>
            <w:r w:rsidRPr="00187906">
              <w:rPr>
                <w:b/>
                <w:sz w:val="20"/>
                <w:szCs w:val="20"/>
              </w:rPr>
              <w:t>Dance</w:t>
            </w:r>
          </w:p>
          <w:p w:rsidR="008874C0" w:rsidRPr="00D22943" w:rsidRDefault="008874C0" w:rsidP="00187906">
            <w:pPr>
              <w:rPr>
                <w:sz w:val="20"/>
                <w:szCs w:val="20"/>
                <w:lang w:val="en-GB"/>
              </w:rPr>
            </w:pPr>
            <w:r w:rsidRPr="00187906">
              <w:rPr>
                <w:b/>
                <w:sz w:val="20"/>
                <w:szCs w:val="20"/>
                <w:lang w:val="en-GB"/>
              </w:rPr>
              <w:t>YEAR 2</w:t>
            </w:r>
            <w:r w:rsidRPr="00D22943">
              <w:rPr>
                <w:sz w:val="20"/>
                <w:szCs w:val="20"/>
                <w:lang w:val="en-GB"/>
              </w:rPr>
              <w:t xml:space="preserve"> - Copies and explores basic movements with clear control.</w:t>
            </w:r>
          </w:p>
          <w:p w:rsidR="008874C0" w:rsidRPr="00D22943" w:rsidRDefault="008874C0" w:rsidP="00187906">
            <w:pPr>
              <w:rPr>
                <w:sz w:val="20"/>
                <w:szCs w:val="20"/>
                <w:lang w:val="en-GB"/>
              </w:rPr>
            </w:pPr>
            <w:r w:rsidRPr="00D22943">
              <w:rPr>
                <w:sz w:val="20"/>
                <w:szCs w:val="20"/>
                <w:lang w:val="en-GB"/>
              </w:rPr>
              <w:t>Varies levels and speed in sequence</w:t>
            </w:r>
          </w:p>
          <w:p w:rsidR="008874C0" w:rsidRPr="00D22943" w:rsidRDefault="008874C0" w:rsidP="00187906">
            <w:pPr>
              <w:rPr>
                <w:sz w:val="20"/>
                <w:szCs w:val="20"/>
                <w:lang w:val="en-GB"/>
              </w:rPr>
            </w:pPr>
            <w:r w:rsidRPr="00D22943">
              <w:rPr>
                <w:sz w:val="20"/>
                <w:szCs w:val="20"/>
                <w:lang w:val="en-GB"/>
              </w:rPr>
              <w:t>Can vary the size of their body shapes</w:t>
            </w:r>
          </w:p>
          <w:p w:rsidR="008874C0" w:rsidRPr="00D22943" w:rsidRDefault="008874C0" w:rsidP="00187906">
            <w:pPr>
              <w:rPr>
                <w:sz w:val="20"/>
                <w:szCs w:val="20"/>
                <w:lang w:val="en-GB"/>
              </w:rPr>
            </w:pPr>
            <w:r w:rsidRPr="00D22943">
              <w:rPr>
                <w:sz w:val="20"/>
                <w:szCs w:val="20"/>
                <w:lang w:val="en-GB"/>
              </w:rPr>
              <w:t>Add change of direction to a sequence</w:t>
            </w:r>
            <w:r>
              <w:rPr>
                <w:sz w:val="20"/>
                <w:szCs w:val="20"/>
                <w:lang w:val="en-GB"/>
              </w:rPr>
              <w:t xml:space="preserve">. </w:t>
            </w:r>
            <w:r w:rsidRPr="00D22943">
              <w:rPr>
                <w:sz w:val="20"/>
                <w:szCs w:val="20"/>
                <w:lang w:val="en-GB"/>
              </w:rPr>
              <w:t>Uses space well and negotiates space clearly.</w:t>
            </w:r>
            <w:r>
              <w:rPr>
                <w:sz w:val="20"/>
                <w:szCs w:val="20"/>
                <w:lang w:val="en-GB"/>
              </w:rPr>
              <w:t xml:space="preserve"> </w:t>
            </w:r>
            <w:r w:rsidRPr="00D22943">
              <w:rPr>
                <w:sz w:val="20"/>
                <w:szCs w:val="20"/>
                <w:lang w:val="en-GB"/>
              </w:rPr>
              <w:t>Can describe a short dance using appropriate vocabulary.</w:t>
            </w:r>
            <w:r>
              <w:rPr>
                <w:sz w:val="20"/>
                <w:szCs w:val="20"/>
                <w:lang w:val="en-GB"/>
              </w:rPr>
              <w:t xml:space="preserve"> </w:t>
            </w:r>
            <w:r w:rsidRPr="00D22943">
              <w:rPr>
                <w:sz w:val="20"/>
                <w:szCs w:val="20"/>
                <w:lang w:val="en-GB"/>
              </w:rPr>
              <w:t>Responds imaginatively to stimuli.</w:t>
            </w:r>
          </w:p>
          <w:p w:rsidR="008874C0" w:rsidRPr="008874C0" w:rsidRDefault="008874C0" w:rsidP="00D22943">
            <w:pPr>
              <w:rPr>
                <w:sz w:val="20"/>
                <w:szCs w:val="20"/>
                <w:lang w:val="en-GB"/>
              </w:rPr>
            </w:pPr>
            <w:r w:rsidRPr="00187906">
              <w:rPr>
                <w:b/>
                <w:sz w:val="20"/>
                <w:szCs w:val="20"/>
                <w:lang w:val="en-GB"/>
              </w:rPr>
              <w:t>YEAR 3</w:t>
            </w:r>
            <w:r w:rsidRPr="00D22943">
              <w:rPr>
                <w:sz w:val="20"/>
                <w:szCs w:val="20"/>
                <w:lang w:val="en-GB"/>
              </w:rPr>
              <w:t xml:space="preserve"> - Beginning to improvise independently to create a simple dance.</w:t>
            </w:r>
            <w:r>
              <w:rPr>
                <w:sz w:val="20"/>
                <w:szCs w:val="20"/>
                <w:lang w:val="en-GB"/>
              </w:rPr>
              <w:t xml:space="preserve"> </w:t>
            </w:r>
            <w:r w:rsidRPr="00D22943">
              <w:rPr>
                <w:sz w:val="20"/>
                <w:szCs w:val="20"/>
                <w:lang w:val="en-GB"/>
              </w:rPr>
              <w:t xml:space="preserve">Beginning to improvise with a partner to create a simple </w:t>
            </w:r>
            <w:proofErr w:type="spellStart"/>
            <w:r w:rsidRPr="00D22943">
              <w:rPr>
                <w:sz w:val="20"/>
                <w:szCs w:val="20"/>
                <w:lang w:val="en-GB"/>
              </w:rPr>
              <w:t>dance.Translates</w:t>
            </w:r>
            <w:proofErr w:type="spellEnd"/>
            <w:r w:rsidRPr="00D22943">
              <w:rPr>
                <w:sz w:val="20"/>
                <w:szCs w:val="20"/>
                <w:lang w:val="en-GB"/>
              </w:rPr>
              <w:t xml:space="preserve"> ideas from stimuli into movement with support.</w:t>
            </w:r>
            <w:r>
              <w:rPr>
                <w:sz w:val="20"/>
                <w:szCs w:val="20"/>
                <w:lang w:val="en-GB"/>
              </w:rPr>
              <w:t xml:space="preserve"> </w:t>
            </w:r>
            <w:r w:rsidRPr="00D22943">
              <w:rPr>
                <w:sz w:val="20"/>
                <w:szCs w:val="20"/>
                <w:lang w:val="en-GB"/>
              </w:rPr>
              <w:t>Beginning to compare and adapt movements and motifs to create a larger sequence.</w:t>
            </w:r>
            <w:r>
              <w:rPr>
                <w:sz w:val="20"/>
                <w:szCs w:val="20"/>
                <w:lang w:val="en-GB"/>
              </w:rPr>
              <w:t xml:space="preserve"> </w:t>
            </w:r>
            <w:r w:rsidRPr="00D22943">
              <w:rPr>
                <w:sz w:val="20"/>
                <w:szCs w:val="20"/>
                <w:lang w:val="en-GB"/>
              </w:rPr>
              <w:t>Uses simple dance vocabulary to compare and improve work.</w:t>
            </w:r>
          </w:p>
        </w:tc>
        <w:tc>
          <w:tcPr>
            <w:tcW w:w="4120" w:type="dxa"/>
            <w:vAlign w:val="center"/>
          </w:tcPr>
          <w:p w:rsidR="008874C0" w:rsidRPr="00187906" w:rsidRDefault="008874C0">
            <w:pPr>
              <w:jc w:val="center"/>
              <w:rPr>
                <w:b/>
                <w:sz w:val="20"/>
                <w:szCs w:val="20"/>
              </w:rPr>
            </w:pPr>
            <w:r w:rsidRPr="00187906">
              <w:rPr>
                <w:b/>
                <w:sz w:val="20"/>
                <w:szCs w:val="20"/>
              </w:rPr>
              <w:t>Gymnastics</w:t>
            </w:r>
          </w:p>
          <w:p w:rsidR="008874C0" w:rsidRPr="00E6239C" w:rsidRDefault="008874C0" w:rsidP="00E6239C">
            <w:pPr>
              <w:spacing w:after="120"/>
              <w:rPr>
                <w:sz w:val="20"/>
                <w:szCs w:val="20"/>
                <w:lang w:val="en-GB"/>
              </w:rPr>
            </w:pPr>
            <w:r w:rsidRPr="00E6239C">
              <w:rPr>
                <w:sz w:val="20"/>
                <w:szCs w:val="20"/>
                <w:lang w:val="en-GB"/>
              </w:rPr>
              <w:t>YEAR 2 - Explores and creates different pathways and patterns.</w:t>
            </w:r>
            <w:r>
              <w:rPr>
                <w:sz w:val="20"/>
                <w:szCs w:val="20"/>
                <w:lang w:val="en-GB"/>
              </w:rPr>
              <w:t xml:space="preserve"> </w:t>
            </w:r>
            <w:r w:rsidRPr="00E6239C">
              <w:rPr>
                <w:sz w:val="20"/>
                <w:szCs w:val="20"/>
                <w:lang w:val="en-GB"/>
              </w:rPr>
              <w:t>Uses equipment in a variety of ways to create a sequence</w:t>
            </w:r>
            <w:r>
              <w:rPr>
                <w:sz w:val="20"/>
                <w:szCs w:val="20"/>
                <w:lang w:val="en-GB"/>
              </w:rPr>
              <w:t xml:space="preserve"> </w:t>
            </w:r>
            <w:r w:rsidRPr="00E6239C">
              <w:rPr>
                <w:sz w:val="20"/>
                <w:szCs w:val="20"/>
                <w:lang w:val="en-GB"/>
              </w:rPr>
              <w:t>Link movements together to create a sequence.</w:t>
            </w:r>
          </w:p>
          <w:p w:rsidR="008874C0" w:rsidRPr="00187906" w:rsidRDefault="008874C0" w:rsidP="00E6239C">
            <w:pPr>
              <w:spacing w:after="120"/>
              <w:rPr>
                <w:sz w:val="20"/>
                <w:szCs w:val="20"/>
                <w:lang w:val="en-GB"/>
              </w:rPr>
            </w:pPr>
            <w:r w:rsidRPr="00187906">
              <w:rPr>
                <w:b/>
                <w:sz w:val="20"/>
                <w:szCs w:val="20"/>
                <w:lang w:val="en-GB"/>
              </w:rPr>
              <w:t>YEAR 3</w:t>
            </w:r>
            <w:r w:rsidRPr="00E6239C">
              <w:rPr>
                <w:sz w:val="20"/>
                <w:szCs w:val="20"/>
                <w:lang w:val="en-GB"/>
              </w:rPr>
              <w:t xml:space="preserve"> - Applies compositional ideas independently and with others to create a sequence.</w:t>
            </w:r>
            <w:r>
              <w:rPr>
                <w:sz w:val="20"/>
                <w:szCs w:val="20"/>
                <w:lang w:val="en-GB"/>
              </w:rPr>
              <w:t xml:space="preserve"> </w:t>
            </w:r>
            <w:r w:rsidRPr="00E6239C">
              <w:rPr>
                <w:sz w:val="20"/>
                <w:szCs w:val="20"/>
                <w:lang w:val="en-GB"/>
              </w:rPr>
              <w:t>Copies, explores and remembers a variety of movements and uses these to create their own sequence.</w:t>
            </w:r>
            <w:r>
              <w:rPr>
                <w:sz w:val="20"/>
                <w:szCs w:val="20"/>
                <w:lang w:val="en-GB"/>
              </w:rPr>
              <w:t xml:space="preserve"> </w:t>
            </w:r>
            <w:r w:rsidRPr="00E6239C">
              <w:rPr>
                <w:sz w:val="20"/>
                <w:szCs w:val="20"/>
                <w:lang w:val="en-GB"/>
              </w:rPr>
              <w:t>Describes their own work using simple gym vocabulary.</w:t>
            </w:r>
            <w:r>
              <w:rPr>
                <w:sz w:val="20"/>
                <w:szCs w:val="20"/>
                <w:lang w:val="en-GB"/>
              </w:rPr>
              <w:t xml:space="preserve"> </w:t>
            </w:r>
            <w:r w:rsidRPr="00E6239C">
              <w:rPr>
                <w:sz w:val="20"/>
                <w:szCs w:val="20"/>
                <w:lang w:val="en-GB"/>
              </w:rPr>
              <w:t>Beginning to notice similarities and differences between sequences.</w:t>
            </w:r>
            <w:r>
              <w:rPr>
                <w:sz w:val="20"/>
                <w:szCs w:val="20"/>
                <w:lang w:val="en-GB"/>
              </w:rPr>
              <w:t xml:space="preserve"> </w:t>
            </w:r>
            <w:r w:rsidRPr="00E6239C">
              <w:rPr>
                <w:sz w:val="20"/>
                <w:szCs w:val="20"/>
                <w:lang w:val="en-GB"/>
              </w:rPr>
              <w:t>Uses turns wh</w:t>
            </w:r>
            <w:r>
              <w:rPr>
                <w:sz w:val="20"/>
                <w:szCs w:val="20"/>
                <w:lang w:val="en-GB"/>
              </w:rPr>
              <w:t>ilst travelling in a variety of ways</w:t>
            </w:r>
            <w:r w:rsidRPr="00E6239C">
              <w:rPr>
                <w:sz w:val="20"/>
                <w:szCs w:val="20"/>
                <w:lang w:val="en-GB"/>
              </w:rPr>
              <w:t>.</w:t>
            </w:r>
            <w:r>
              <w:rPr>
                <w:sz w:val="20"/>
                <w:szCs w:val="20"/>
                <w:lang w:val="en-GB"/>
              </w:rPr>
              <w:t xml:space="preserve"> </w:t>
            </w:r>
            <w:r w:rsidRPr="00E6239C">
              <w:rPr>
                <w:sz w:val="20"/>
                <w:szCs w:val="20"/>
                <w:lang w:val="en-GB"/>
              </w:rPr>
              <w:t>Beginning to show flexibility in movements</w:t>
            </w:r>
            <w:r>
              <w:rPr>
                <w:sz w:val="20"/>
                <w:szCs w:val="20"/>
                <w:lang w:val="en-GB"/>
              </w:rPr>
              <w:t xml:space="preserve">. </w:t>
            </w:r>
            <w:r w:rsidRPr="00E6239C">
              <w:rPr>
                <w:sz w:val="20"/>
                <w:szCs w:val="20"/>
                <w:lang w:val="en-GB"/>
              </w:rPr>
              <w:t xml:space="preserve">Beginning to develop good technique when travelling, balancing, using equipment </w:t>
            </w:r>
            <w:proofErr w:type="spellStart"/>
            <w:r w:rsidRPr="00E6239C">
              <w:rPr>
                <w:sz w:val="20"/>
                <w:szCs w:val="20"/>
                <w:lang w:val="en-GB"/>
              </w:rPr>
              <w:t>etc</w:t>
            </w:r>
            <w:proofErr w:type="spellEnd"/>
          </w:p>
          <w:p w:rsidR="008874C0" w:rsidRPr="00187906" w:rsidRDefault="008874C0" w:rsidP="00E6239C">
            <w:pPr>
              <w:jc w:val="center"/>
              <w:rPr>
                <w:b/>
                <w:sz w:val="20"/>
                <w:szCs w:val="20"/>
              </w:rPr>
            </w:pPr>
            <w:r w:rsidRPr="00187906">
              <w:rPr>
                <w:b/>
                <w:sz w:val="20"/>
                <w:szCs w:val="20"/>
              </w:rPr>
              <w:t>Multi-Skills</w:t>
            </w:r>
          </w:p>
          <w:p w:rsidR="008874C0" w:rsidRDefault="008874C0" w:rsidP="00187906">
            <w:pPr>
              <w:rPr>
                <w:sz w:val="20"/>
                <w:szCs w:val="20"/>
              </w:rPr>
            </w:pPr>
            <w:r w:rsidRPr="009A61E4">
              <w:rPr>
                <w:b/>
                <w:sz w:val="20"/>
                <w:szCs w:val="20"/>
              </w:rPr>
              <w:t>Year 2</w:t>
            </w:r>
            <w:r>
              <w:rPr>
                <w:sz w:val="20"/>
                <w:szCs w:val="20"/>
              </w:rPr>
              <w:t xml:space="preserve"> - To improve the way they coordinate and control their bodies and a range of equipment.</w:t>
            </w:r>
          </w:p>
          <w:p w:rsidR="008874C0" w:rsidRDefault="008874C0" w:rsidP="00187906">
            <w:pPr>
              <w:rPr>
                <w:sz w:val="20"/>
                <w:szCs w:val="20"/>
              </w:rPr>
            </w:pPr>
            <w:r>
              <w:rPr>
                <w:sz w:val="20"/>
                <w:szCs w:val="20"/>
              </w:rPr>
              <w:t xml:space="preserve">To recognize what their bodies feel like during exercise. </w:t>
            </w:r>
          </w:p>
          <w:p w:rsidR="008874C0" w:rsidRDefault="008874C0" w:rsidP="00187906">
            <w:pPr>
              <w:rPr>
                <w:sz w:val="20"/>
                <w:szCs w:val="20"/>
              </w:rPr>
            </w:pPr>
            <w:r>
              <w:rPr>
                <w:sz w:val="20"/>
                <w:szCs w:val="20"/>
              </w:rPr>
              <w:t xml:space="preserve">Use basic attacking and defending skills. </w:t>
            </w:r>
          </w:p>
          <w:p w:rsidR="008874C0" w:rsidRPr="008874C0" w:rsidRDefault="008874C0" w:rsidP="007D0C50">
            <w:pPr>
              <w:spacing w:after="120"/>
              <w:rPr>
                <w:rFonts w:eastAsia="Calibri" w:cs="Arial"/>
                <w:color w:val="000000"/>
                <w:sz w:val="20"/>
                <w:szCs w:val="20"/>
                <w:lang w:val="en"/>
              </w:rPr>
            </w:pPr>
            <w:r w:rsidRPr="007D0C50">
              <w:rPr>
                <w:b/>
                <w:sz w:val="20"/>
                <w:szCs w:val="20"/>
              </w:rPr>
              <w:t>Year 3</w:t>
            </w:r>
            <w:r>
              <w:rPr>
                <w:sz w:val="20"/>
                <w:szCs w:val="20"/>
              </w:rPr>
              <w:t xml:space="preserve"> - </w:t>
            </w:r>
            <w:r w:rsidRPr="007D0C50">
              <w:rPr>
                <w:rFonts w:eastAsia="Calibri" w:cs="Arial"/>
                <w:color w:val="000000"/>
                <w:sz w:val="20"/>
                <w:szCs w:val="20"/>
                <w:lang w:val="en"/>
              </w:rPr>
              <w:t>Understands tactics and composition by starting to vary how they respond.</w:t>
            </w:r>
            <w:r>
              <w:rPr>
                <w:rFonts w:eastAsia="Calibri" w:cs="Arial"/>
                <w:color w:val="000000"/>
                <w:sz w:val="20"/>
                <w:szCs w:val="20"/>
                <w:lang w:val="en"/>
              </w:rPr>
              <w:t xml:space="preserve"> </w:t>
            </w:r>
            <w:r w:rsidRPr="007D0C50">
              <w:rPr>
                <w:rFonts w:eastAsia="Calibri" w:cs="Arial"/>
                <w:color w:val="000000"/>
                <w:sz w:val="20"/>
                <w:szCs w:val="20"/>
                <w:lang w:val="en"/>
              </w:rPr>
              <w:t xml:space="preserve">Vary skills, actions and ideas and link these in ways that suit the games activity. </w:t>
            </w:r>
            <w:r w:rsidRPr="007D0C50">
              <w:rPr>
                <w:rFonts w:eastAsia="Calibri" w:cs="Arial"/>
                <w:sz w:val="20"/>
                <w:szCs w:val="20"/>
                <w:lang w:val="en-GB"/>
              </w:rPr>
              <w:t xml:space="preserve">Beginning to communicate with others during game situations. Uses skills with co-ordination and control. Develops own rules for new games.   Makes imaginative pathways using equipment. </w:t>
            </w:r>
            <w:r w:rsidRPr="007D0C50">
              <w:rPr>
                <w:rFonts w:eastAsia="Calibri" w:cs="Arial"/>
                <w:i/>
                <w:sz w:val="20"/>
                <w:szCs w:val="20"/>
                <w:lang w:val="en-GB"/>
              </w:rPr>
              <w:t xml:space="preserve"> </w:t>
            </w:r>
            <w:r w:rsidRPr="007D0C50">
              <w:rPr>
                <w:rFonts w:eastAsia="Calibri" w:cs="Arial"/>
                <w:sz w:val="20"/>
                <w:szCs w:val="20"/>
                <w:lang w:val="en-GB"/>
              </w:rPr>
              <w:t xml:space="preserve">Works well in a group to develop various games. Beginning to understand how to compete with each other in a controlled manner. Beginning to select resources independently to carry out different skills. </w:t>
            </w:r>
          </w:p>
          <w:p w:rsidR="008874C0" w:rsidRPr="002B380C" w:rsidRDefault="008874C0">
            <w:pPr>
              <w:jc w:val="center"/>
              <w:rPr>
                <w:sz w:val="20"/>
                <w:szCs w:val="20"/>
              </w:rPr>
            </w:pPr>
          </w:p>
        </w:tc>
        <w:tc>
          <w:tcPr>
            <w:tcW w:w="4103" w:type="dxa"/>
            <w:vAlign w:val="center"/>
          </w:tcPr>
          <w:p w:rsidR="008874C0" w:rsidRPr="00187906" w:rsidRDefault="008874C0" w:rsidP="00187906">
            <w:pPr>
              <w:jc w:val="center"/>
              <w:rPr>
                <w:b/>
                <w:sz w:val="20"/>
                <w:szCs w:val="20"/>
              </w:rPr>
            </w:pPr>
            <w:r w:rsidRPr="00187906">
              <w:rPr>
                <w:b/>
                <w:sz w:val="20"/>
                <w:szCs w:val="20"/>
              </w:rPr>
              <w:t>Athletics</w:t>
            </w:r>
          </w:p>
          <w:p w:rsidR="008874C0" w:rsidRDefault="008874C0" w:rsidP="00187906">
            <w:pPr>
              <w:rPr>
                <w:sz w:val="20"/>
                <w:szCs w:val="20"/>
              </w:rPr>
            </w:pPr>
            <w:r w:rsidRPr="009A61E4">
              <w:rPr>
                <w:b/>
                <w:sz w:val="20"/>
                <w:szCs w:val="20"/>
              </w:rPr>
              <w:t>Year 2</w:t>
            </w:r>
            <w:r>
              <w:rPr>
                <w:sz w:val="20"/>
                <w:szCs w:val="20"/>
              </w:rPr>
              <w:t xml:space="preserve"> – change speed and direction whilst running. Can jump from a standing position with accuracy. Perform a variety of throws with control and co-ordination. </w:t>
            </w:r>
          </w:p>
          <w:p w:rsidR="008874C0" w:rsidRPr="008874C0" w:rsidRDefault="008874C0" w:rsidP="008874C0">
            <w:pPr>
              <w:rPr>
                <w:b/>
                <w:sz w:val="20"/>
                <w:szCs w:val="20"/>
              </w:rPr>
            </w:pPr>
            <w:r w:rsidRPr="007D0C50">
              <w:rPr>
                <w:b/>
                <w:sz w:val="20"/>
                <w:szCs w:val="20"/>
              </w:rPr>
              <w:t xml:space="preserve">Year </w:t>
            </w:r>
            <w:proofErr w:type="gramStart"/>
            <w:r w:rsidRPr="007D0C50">
              <w:rPr>
                <w:b/>
                <w:sz w:val="20"/>
                <w:szCs w:val="20"/>
              </w:rPr>
              <w:t xml:space="preserve">3 </w:t>
            </w:r>
            <w:r>
              <w:rPr>
                <w:b/>
                <w:sz w:val="20"/>
                <w:szCs w:val="20"/>
              </w:rPr>
              <w:t xml:space="preserve"> -</w:t>
            </w:r>
            <w:proofErr w:type="gramEnd"/>
            <w:r w:rsidRPr="007D0C50">
              <w:rPr>
                <w:rFonts w:eastAsia="Calibri" w:cs="Arial"/>
                <w:sz w:val="20"/>
                <w:szCs w:val="20"/>
                <w:lang w:val="en-GB"/>
              </w:rPr>
              <w:t xml:space="preserve">Beginning to run at speeds appropriate for the distance.  </w:t>
            </w:r>
            <w:proofErr w:type="gramStart"/>
            <w:r w:rsidRPr="007D0C50">
              <w:rPr>
                <w:rFonts w:eastAsia="Calibri" w:cs="Arial"/>
                <w:i/>
                <w:sz w:val="20"/>
                <w:szCs w:val="20"/>
                <w:lang w:val="en-GB"/>
              </w:rPr>
              <w:t>e.g</w:t>
            </w:r>
            <w:proofErr w:type="gramEnd"/>
            <w:r w:rsidRPr="007D0C50">
              <w:rPr>
                <w:rFonts w:eastAsia="Calibri" w:cs="Arial"/>
                <w:i/>
                <w:sz w:val="20"/>
                <w:szCs w:val="20"/>
                <w:lang w:val="en-GB"/>
              </w:rPr>
              <w:t>. sprinting and cross country</w:t>
            </w:r>
            <w:r>
              <w:rPr>
                <w:rFonts w:eastAsia="Calibri" w:cs="Arial"/>
                <w:i/>
                <w:sz w:val="20"/>
                <w:szCs w:val="20"/>
                <w:lang w:val="en-GB"/>
              </w:rPr>
              <w:t xml:space="preserve"> </w:t>
            </w:r>
            <w:r w:rsidRPr="007D0C50">
              <w:rPr>
                <w:rFonts w:eastAsia="Calibri" w:cs="Arial"/>
                <w:sz w:val="20"/>
                <w:szCs w:val="20"/>
                <w:lang w:val="en-GB"/>
              </w:rPr>
              <w:t>Can perform a running jump with some accuracy Performs a variety of throws using a selection of equipment. Can use equipment safely and with good control.</w:t>
            </w:r>
          </w:p>
          <w:p w:rsidR="008874C0" w:rsidRPr="00187906" w:rsidRDefault="008874C0" w:rsidP="00E6239C">
            <w:pPr>
              <w:rPr>
                <w:b/>
                <w:sz w:val="20"/>
                <w:szCs w:val="20"/>
              </w:rPr>
            </w:pPr>
            <w:r w:rsidRPr="00187906">
              <w:rPr>
                <w:b/>
                <w:sz w:val="20"/>
                <w:szCs w:val="20"/>
              </w:rPr>
              <w:t xml:space="preserve">Swimming  </w:t>
            </w:r>
          </w:p>
          <w:p w:rsidR="008874C0" w:rsidRPr="00E6239C" w:rsidRDefault="008874C0" w:rsidP="00E6239C">
            <w:pPr>
              <w:rPr>
                <w:sz w:val="20"/>
                <w:szCs w:val="20"/>
                <w:lang w:val="en-GB"/>
              </w:rPr>
            </w:pPr>
            <w:r w:rsidRPr="00E6239C">
              <w:rPr>
                <w:sz w:val="20"/>
                <w:szCs w:val="20"/>
                <w:lang w:val="en-GB"/>
              </w:rPr>
              <w:t>YEAR 2 &amp; 3 - (End of KS2 requirements) Swims competently, confidently and proficiently over a</w:t>
            </w:r>
            <w:r>
              <w:rPr>
                <w:sz w:val="20"/>
                <w:szCs w:val="20"/>
                <w:lang w:val="en-GB"/>
              </w:rPr>
              <w:t xml:space="preserve"> distance of at least 25 metres; </w:t>
            </w:r>
            <w:r w:rsidRPr="00E6239C">
              <w:rPr>
                <w:sz w:val="20"/>
                <w:szCs w:val="20"/>
                <w:lang w:val="en-GB"/>
              </w:rPr>
              <w:t>Uses a range of strokes effectively e.g. front cra</w:t>
            </w:r>
            <w:r>
              <w:rPr>
                <w:sz w:val="20"/>
                <w:szCs w:val="20"/>
                <w:lang w:val="en-GB"/>
              </w:rPr>
              <w:t xml:space="preserve">wl, backstroke and breaststroke; </w:t>
            </w:r>
            <w:r w:rsidRPr="00E6239C">
              <w:rPr>
                <w:sz w:val="20"/>
                <w:szCs w:val="20"/>
                <w:lang w:val="en-GB"/>
              </w:rPr>
              <w:t>Performs safe self-rescue in different water-based situations.</w:t>
            </w:r>
          </w:p>
          <w:p w:rsidR="008874C0" w:rsidRPr="008874C0" w:rsidRDefault="008874C0" w:rsidP="00E6239C">
            <w:pPr>
              <w:rPr>
                <w:b/>
                <w:sz w:val="20"/>
                <w:szCs w:val="20"/>
              </w:rPr>
            </w:pPr>
            <w:r w:rsidRPr="008874C0">
              <w:rPr>
                <w:b/>
                <w:sz w:val="20"/>
                <w:szCs w:val="20"/>
              </w:rPr>
              <w:t>Racket sports – Tennis</w:t>
            </w:r>
          </w:p>
          <w:p w:rsidR="008874C0" w:rsidRPr="00E6239C" w:rsidRDefault="008874C0" w:rsidP="00E6239C">
            <w:pPr>
              <w:rPr>
                <w:sz w:val="20"/>
                <w:szCs w:val="20"/>
                <w:lang w:val="en-GB"/>
              </w:rPr>
            </w:pPr>
            <w:r w:rsidRPr="00E6239C">
              <w:rPr>
                <w:sz w:val="20"/>
                <w:szCs w:val="20"/>
                <w:lang w:val="en-GB"/>
              </w:rPr>
              <w:t>YEAR 2 - Confident to send the ball to others in a range of ways. Beginning to apply and combine a variety of skills (to a game situation)</w:t>
            </w:r>
            <w:r>
              <w:rPr>
                <w:sz w:val="20"/>
                <w:szCs w:val="20"/>
                <w:lang w:val="en-GB"/>
              </w:rPr>
              <w:t xml:space="preserve"> </w:t>
            </w:r>
            <w:r w:rsidRPr="00E6239C">
              <w:rPr>
                <w:sz w:val="20"/>
                <w:szCs w:val="20"/>
                <w:lang w:val="en-GB"/>
              </w:rPr>
              <w:t xml:space="preserve">Develop strong spatial awareness. Beginning to develop own games with peers. </w:t>
            </w:r>
          </w:p>
          <w:p w:rsidR="008874C0" w:rsidRPr="00E6239C" w:rsidRDefault="008874C0" w:rsidP="00E6239C">
            <w:pPr>
              <w:rPr>
                <w:sz w:val="20"/>
                <w:szCs w:val="20"/>
                <w:lang w:val="en-GB"/>
              </w:rPr>
            </w:pPr>
            <w:r w:rsidRPr="00E6239C">
              <w:rPr>
                <w:sz w:val="20"/>
                <w:szCs w:val="20"/>
                <w:lang w:val="en-GB"/>
              </w:rPr>
              <w:t xml:space="preserve">Understand the importance of rules in games. Develop simple tactics and use them appropriately. </w:t>
            </w:r>
          </w:p>
          <w:p w:rsidR="008874C0" w:rsidRPr="00E6239C" w:rsidRDefault="008874C0" w:rsidP="00E6239C">
            <w:pPr>
              <w:rPr>
                <w:sz w:val="20"/>
                <w:szCs w:val="20"/>
                <w:lang w:val="en-GB"/>
              </w:rPr>
            </w:pPr>
            <w:r w:rsidRPr="00E6239C">
              <w:rPr>
                <w:sz w:val="20"/>
                <w:szCs w:val="20"/>
                <w:lang w:val="en-GB"/>
              </w:rPr>
              <w:t>Beginning to develop an understanding of attacking/ defending</w:t>
            </w:r>
          </w:p>
          <w:p w:rsidR="008874C0" w:rsidRDefault="008874C0" w:rsidP="00E6239C">
            <w:pPr>
              <w:rPr>
                <w:sz w:val="20"/>
                <w:szCs w:val="20"/>
                <w:lang w:val="en"/>
              </w:rPr>
            </w:pPr>
            <w:r w:rsidRPr="00E6239C">
              <w:rPr>
                <w:sz w:val="20"/>
                <w:szCs w:val="20"/>
                <w:lang w:val="en-GB"/>
              </w:rPr>
              <w:t xml:space="preserve">YEAR 3 - </w:t>
            </w:r>
            <w:r w:rsidRPr="00E6239C">
              <w:rPr>
                <w:sz w:val="20"/>
                <w:szCs w:val="20"/>
                <w:lang w:val="en"/>
              </w:rPr>
              <w:t>Understands tactics and composition by starting to vary how they respond.</w:t>
            </w:r>
            <w:r>
              <w:rPr>
                <w:sz w:val="20"/>
                <w:szCs w:val="20"/>
                <w:lang w:val="en"/>
              </w:rPr>
              <w:t xml:space="preserve"> </w:t>
            </w:r>
            <w:r w:rsidRPr="00E6239C">
              <w:rPr>
                <w:sz w:val="20"/>
                <w:szCs w:val="20"/>
                <w:lang w:val="en"/>
              </w:rPr>
              <w:t>Vary skills, actions and ideas and link these in way</w:t>
            </w:r>
            <w:r>
              <w:rPr>
                <w:sz w:val="20"/>
                <w:szCs w:val="20"/>
                <w:lang w:val="en"/>
              </w:rPr>
              <w:t>s that suit the games activity.</w:t>
            </w:r>
          </w:p>
          <w:p w:rsidR="008874C0" w:rsidRPr="00187906" w:rsidRDefault="008874C0" w:rsidP="00E6239C">
            <w:pPr>
              <w:rPr>
                <w:sz w:val="20"/>
                <w:szCs w:val="20"/>
                <w:lang w:val="en"/>
              </w:rPr>
            </w:pPr>
            <w:r w:rsidRPr="00E6239C">
              <w:rPr>
                <w:sz w:val="20"/>
                <w:szCs w:val="20"/>
                <w:lang w:val="en-GB"/>
              </w:rPr>
              <w:t>Beginning to communicate with others during game situations. Uses skills with co-ordination and control. Deve</w:t>
            </w:r>
            <w:r>
              <w:rPr>
                <w:sz w:val="20"/>
                <w:szCs w:val="20"/>
                <w:lang w:val="en-GB"/>
              </w:rPr>
              <w:t xml:space="preserve">lops own rules for new games.  </w:t>
            </w:r>
            <w:r w:rsidRPr="00E6239C">
              <w:rPr>
                <w:sz w:val="20"/>
                <w:szCs w:val="20"/>
                <w:lang w:val="en-GB"/>
              </w:rPr>
              <w:t xml:space="preserve">Makes imaginative pathways using equipment. </w:t>
            </w:r>
            <w:r w:rsidRPr="00E6239C">
              <w:rPr>
                <w:i/>
                <w:sz w:val="20"/>
                <w:szCs w:val="20"/>
                <w:lang w:val="en-GB"/>
              </w:rPr>
              <w:t xml:space="preserve"> </w:t>
            </w:r>
          </w:p>
          <w:p w:rsidR="008874C0" w:rsidRDefault="008874C0" w:rsidP="00E6239C">
            <w:pPr>
              <w:rPr>
                <w:sz w:val="20"/>
                <w:szCs w:val="20"/>
                <w:lang w:val="en-GB"/>
              </w:rPr>
            </w:pPr>
            <w:r w:rsidRPr="00E6239C">
              <w:rPr>
                <w:sz w:val="20"/>
                <w:szCs w:val="20"/>
                <w:lang w:val="en-GB"/>
              </w:rPr>
              <w:t>Works well in a group to develop various games. Beginning to understand how to compete with each other in a controlled manner. Beginning to select resources independently to carry out different skills.</w:t>
            </w:r>
          </w:p>
          <w:p w:rsidR="008874C0" w:rsidRPr="008874C0" w:rsidRDefault="008874C0" w:rsidP="00E6239C">
            <w:pPr>
              <w:rPr>
                <w:b/>
                <w:sz w:val="20"/>
                <w:szCs w:val="20"/>
                <w:lang w:val="en-GB"/>
              </w:rPr>
            </w:pPr>
            <w:r w:rsidRPr="008874C0">
              <w:rPr>
                <w:b/>
                <w:sz w:val="20"/>
                <w:szCs w:val="20"/>
              </w:rPr>
              <w:lastRenderedPageBreak/>
              <w:t>Outdoor Adventurous Activities</w:t>
            </w:r>
          </w:p>
          <w:p w:rsidR="008874C0" w:rsidRPr="00E6239C" w:rsidRDefault="008874C0" w:rsidP="00E6239C">
            <w:pPr>
              <w:rPr>
                <w:sz w:val="20"/>
                <w:szCs w:val="20"/>
                <w:lang w:val="en-GB"/>
              </w:rPr>
            </w:pPr>
            <w:r w:rsidRPr="00E6239C">
              <w:rPr>
                <w:sz w:val="20"/>
                <w:szCs w:val="20"/>
                <w:lang w:val="en-GB"/>
              </w:rPr>
              <w:t>YEAR 3 - Develops listening skills.</w:t>
            </w:r>
            <w:r>
              <w:rPr>
                <w:sz w:val="20"/>
                <w:szCs w:val="20"/>
                <w:lang w:val="en-GB"/>
              </w:rPr>
              <w:t xml:space="preserve"> </w:t>
            </w:r>
            <w:r w:rsidRPr="00E6239C">
              <w:rPr>
                <w:sz w:val="20"/>
                <w:szCs w:val="20"/>
                <w:lang w:val="en-GB"/>
              </w:rPr>
              <w:t xml:space="preserve">Creates simple body shapes. </w:t>
            </w:r>
          </w:p>
          <w:p w:rsidR="008874C0" w:rsidRPr="00E6239C" w:rsidRDefault="008874C0" w:rsidP="00E6239C">
            <w:pPr>
              <w:rPr>
                <w:sz w:val="20"/>
                <w:szCs w:val="20"/>
                <w:lang w:val="en-GB"/>
              </w:rPr>
            </w:pPr>
            <w:r w:rsidRPr="00E6239C">
              <w:rPr>
                <w:sz w:val="20"/>
                <w:szCs w:val="20"/>
                <w:lang w:val="en-GB"/>
              </w:rPr>
              <w:t xml:space="preserve">Listens to instructions from a partner/ adult.  </w:t>
            </w:r>
          </w:p>
          <w:p w:rsidR="008874C0" w:rsidRPr="00E6239C" w:rsidRDefault="008874C0" w:rsidP="00E6239C">
            <w:pPr>
              <w:rPr>
                <w:sz w:val="20"/>
                <w:szCs w:val="20"/>
                <w:lang w:val="en-GB"/>
              </w:rPr>
            </w:pPr>
            <w:r w:rsidRPr="00E6239C">
              <w:rPr>
                <w:sz w:val="20"/>
                <w:szCs w:val="20"/>
                <w:lang w:val="en-GB"/>
              </w:rPr>
              <w:t>Beginning to think activities through and problem solve.</w:t>
            </w:r>
            <w:r>
              <w:rPr>
                <w:sz w:val="20"/>
                <w:szCs w:val="20"/>
                <w:lang w:val="en-GB"/>
              </w:rPr>
              <w:t xml:space="preserve"> </w:t>
            </w:r>
            <w:r w:rsidRPr="00E6239C">
              <w:rPr>
                <w:sz w:val="20"/>
                <w:szCs w:val="20"/>
                <w:lang w:val="en-GB"/>
              </w:rPr>
              <w:t>Di</w:t>
            </w:r>
            <w:r>
              <w:rPr>
                <w:sz w:val="20"/>
                <w:szCs w:val="20"/>
                <w:lang w:val="en-GB"/>
              </w:rPr>
              <w:t xml:space="preserve">scuss and work </w:t>
            </w:r>
            <w:r w:rsidRPr="00E6239C">
              <w:rPr>
                <w:sz w:val="20"/>
                <w:szCs w:val="20"/>
                <w:lang w:val="en-GB"/>
              </w:rPr>
              <w:t>with others in a group.</w:t>
            </w:r>
          </w:p>
          <w:p w:rsidR="008874C0" w:rsidRPr="008874C0" w:rsidRDefault="008874C0" w:rsidP="00E6239C">
            <w:pPr>
              <w:rPr>
                <w:sz w:val="20"/>
                <w:szCs w:val="20"/>
                <w:lang w:val="en-GB"/>
              </w:rPr>
            </w:pPr>
            <w:r w:rsidRPr="00E6239C">
              <w:rPr>
                <w:sz w:val="20"/>
                <w:szCs w:val="20"/>
                <w:lang w:val="en-GB"/>
              </w:rPr>
              <w:t>Demonstrates an understanding of how to stay safe.</w:t>
            </w:r>
          </w:p>
        </w:tc>
      </w:tr>
      <w:tr w:rsidR="006C19C4" w:rsidTr="00B85BC0">
        <w:tc>
          <w:tcPr>
            <w:tcW w:w="2056" w:type="dxa"/>
          </w:tcPr>
          <w:p w:rsidR="006C19C4" w:rsidRPr="007C48E1" w:rsidRDefault="006C19C4" w:rsidP="007C48E1">
            <w:pPr>
              <w:jc w:val="center"/>
              <w:rPr>
                <w:b/>
              </w:rPr>
            </w:pPr>
            <w:r w:rsidRPr="007C48E1">
              <w:rPr>
                <w:b/>
              </w:rPr>
              <w:lastRenderedPageBreak/>
              <w:t>History</w:t>
            </w:r>
          </w:p>
        </w:tc>
        <w:tc>
          <w:tcPr>
            <w:tcW w:w="4111" w:type="dxa"/>
            <w:vAlign w:val="center"/>
          </w:tcPr>
          <w:p w:rsidR="006C19C4" w:rsidRPr="008C3606" w:rsidRDefault="00823707" w:rsidP="008C3606">
            <w:pPr>
              <w:rPr>
                <w:b/>
                <w:sz w:val="20"/>
                <w:szCs w:val="20"/>
              </w:rPr>
            </w:pPr>
            <w:r w:rsidRPr="008C3606">
              <w:rPr>
                <w:b/>
                <w:sz w:val="20"/>
                <w:szCs w:val="20"/>
              </w:rPr>
              <w:t xml:space="preserve">Great explorers </w:t>
            </w:r>
            <w:r w:rsidR="008C3606" w:rsidRPr="008C3606">
              <w:rPr>
                <w:b/>
                <w:sz w:val="20"/>
                <w:szCs w:val="20"/>
              </w:rPr>
              <w:t>–</w:t>
            </w:r>
            <w:r w:rsidRPr="008C3606">
              <w:rPr>
                <w:b/>
                <w:sz w:val="20"/>
                <w:szCs w:val="20"/>
              </w:rPr>
              <w:t xml:space="preserve"> enquiry</w:t>
            </w:r>
          </w:p>
          <w:p w:rsidR="008C3606" w:rsidRPr="008C3606" w:rsidRDefault="008C3606" w:rsidP="008C3606">
            <w:pPr>
              <w:rPr>
                <w:sz w:val="20"/>
                <w:szCs w:val="20"/>
              </w:rPr>
            </w:pPr>
            <w:r>
              <w:rPr>
                <w:sz w:val="20"/>
                <w:szCs w:val="20"/>
              </w:rPr>
              <w:t xml:space="preserve">• </w:t>
            </w:r>
            <w:r w:rsidRPr="008C3606">
              <w:rPr>
                <w:sz w:val="20"/>
                <w:szCs w:val="20"/>
              </w:rPr>
              <w:t xml:space="preserve">Describe the achievements of </w:t>
            </w:r>
            <w:proofErr w:type="spellStart"/>
            <w:r w:rsidRPr="008C3606">
              <w:rPr>
                <w:sz w:val="20"/>
                <w:szCs w:val="20"/>
              </w:rPr>
              <w:t>Ranulph</w:t>
            </w:r>
            <w:proofErr w:type="spellEnd"/>
            <w:r w:rsidRPr="008C3606">
              <w:rPr>
                <w:sz w:val="20"/>
                <w:szCs w:val="20"/>
              </w:rPr>
              <w:t xml:space="preserve"> Fiennes, the qualities he possesses and give reasons why he is </w:t>
            </w:r>
            <w:proofErr w:type="spellStart"/>
            <w:r w:rsidRPr="008C3606">
              <w:rPr>
                <w:sz w:val="20"/>
                <w:szCs w:val="20"/>
              </w:rPr>
              <w:t>recognised</w:t>
            </w:r>
            <w:proofErr w:type="spellEnd"/>
            <w:r w:rsidRPr="008C3606">
              <w:rPr>
                <w:sz w:val="20"/>
                <w:szCs w:val="20"/>
              </w:rPr>
              <w:t xml:space="preserve"> as the world’s greatest living explorer;</w:t>
            </w:r>
          </w:p>
          <w:p w:rsidR="008C3606" w:rsidRPr="008C3606" w:rsidRDefault="008C3606" w:rsidP="008C3606">
            <w:pPr>
              <w:rPr>
                <w:sz w:val="20"/>
                <w:szCs w:val="20"/>
              </w:rPr>
            </w:pPr>
            <w:r w:rsidRPr="008C3606">
              <w:rPr>
                <w:sz w:val="20"/>
                <w:szCs w:val="20"/>
              </w:rPr>
              <w:t>•</w:t>
            </w:r>
            <w:r>
              <w:rPr>
                <w:sz w:val="20"/>
                <w:szCs w:val="20"/>
              </w:rPr>
              <w:t xml:space="preserve"> </w:t>
            </w:r>
            <w:r w:rsidRPr="008C3606">
              <w:rPr>
                <w:sz w:val="20"/>
                <w:szCs w:val="20"/>
              </w:rPr>
              <w:t xml:space="preserve">Give an account of the accomplishments of Amy Johnson and give reasons which suggest why they can be considered remarkable given the role of women in society at the time; </w:t>
            </w:r>
          </w:p>
          <w:p w:rsidR="008C3606" w:rsidRPr="008C3606" w:rsidRDefault="008C3606" w:rsidP="008C3606">
            <w:pPr>
              <w:rPr>
                <w:sz w:val="20"/>
                <w:szCs w:val="20"/>
              </w:rPr>
            </w:pPr>
            <w:r w:rsidRPr="008C3606">
              <w:rPr>
                <w:sz w:val="20"/>
                <w:szCs w:val="20"/>
              </w:rPr>
              <w:t>•</w:t>
            </w:r>
            <w:r>
              <w:rPr>
                <w:sz w:val="20"/>
                <w:szCs w:val="20"/>
              </w:rPr>
              <w:t xml:space="preserve"> </w:t>
            </w:r>
            <w:r w:rsidRPr="008C3606">
              <w:rPr>
                <w:sz w:val="20"/>
                <w:szCs w:val="20"/>
              </w:rPr>
              <w:t xml:space="preserve">Identify and </w:t>
            </w:r>
            <w:proofErr w:type="spellStart"/>
            <w:r w:rsidRPr="008C3606">
              <w:rPr>
                <w:sz w:val="20"/>
                <w:szCs w:val="20"/>
              </w:rPr>
              <w:t>recognise</w:t>
            </w:r>
            <w:proofErr w:type="spellEnd"/>
            <w:r w:rsidRPr="008C3606">
              <w:rPr>
                <w:sz w:val="20"/>
                <w:szCs w:val="20"/>
              </w:rPr>
              <w:t xml:space="preserve"> the main motives of the explorer Christopher Columbus, describe what he achieved and give reasons to help understand why he was able to accomplish what he did;</w:t>
            </w:r>
          </w:p>
          <w:p w:rsidR="008C3606" w:rsidRPr="008C3606" w:rsidRDefault="008C3606" w:rsidP="008C3606">
            <w:pPr>
              <w:rPr>
                <w:sz w:val="20"/>
                <w:szCs w:val="20"/>
              </w:rPr>
            </w:pPr>
            <w:r w:rsidRPr="008C3606">
              <w:rPr>
                <w:sz w:val="20"/>
                <w:szCs w:val="20"/>
              </w:rPr>
              <w:t>•</w:t>
            </w:r>
            <w:r>
              <w:rPr>
                <w:sz w:val="20"/>
                <w:szCs w:val="20"/>
              </w:rPr>
              <w:t xml:space="preserve"> </w:t>
            </w:r>
            <w:r w:rsidRPr="008C3606">
              <w:rPr>
                <w:sz w:val="20"/>
                <w:szCs w:val="20"/>
              </w:rPr>
              <w:t>Describe and suggest reasons to help explain why the achievement of Neil Armstrong was so significant in the history of mankind and what enabled him to accomplish what he did;</w:t>
            </w:r>
          </w:p>
          <w:p w:rsidR="008C3606" w:rsidRPr="008C3606" w:rsidRDefault="008C3606" w:rsidP="008C3606">
            <w:pPr>
              <w:rPr>
                <w:sz w:val="20"/>
                <w:szCs w:val="20"/>
              </w:rPr>
            </w:pPr>
            <w:r w:rsidRPr="008C3606">
              <w:rPr>
                <w:sz w:val="20"/>
                <w:szCs w:val="20"/>
              </w:rPr>
              <w:t>•</w:t>
            </w:r>
            <w:r>
              <w:rPr>
                <w:sz w:val="20"/>
                <w:szCs w:val="20"/>
              </w:rPr>
              <w:t xml:space="preserve"> </w:t>
            </w:r>
            <w:proofErr w:type="spellStart"/>
            <w:r w:rsidRPr="008C3606">
              <w:rPr>
                <w:sz w:val="20"/>
                <w:szCs w:val="20"/>
              </w:rPr>
              <w:t>Recognise</w:t>
            </w:r>
            <w:proofErr w:type="spellEnd"/>
            <w:r w:rsidRPr="008C3606">
              <w:rPr>
                <w:sz w:val="20"/>
                <w:szCs w:val="20"/>
              </w:rPr>
              <w:t>, observe and suggest reasons for the particular challenges explorers venturing to Mars will face and explain the personal qualities they will require to complete the expedition successfully;</w:t>
            </w:r>
          </w:p>
          <w:p w:rsidR="008C3606" w:rsidRPr="0062511F" w:rsidRDefault="008C3606" w:rsidP="008C3606">
            <w:pPr>
              <w:rPr>
                <w:sz w:val="20"/>
                <w:szCs w:val="20"/>
              </w:rPr>
            </w:pPr>
            <w:r w:rsidRPr="008C3606">
              <w:rPr>
                <w:sz w:val="20"/>
                <w:szCs w:val="20"/>
              </w:rPr>
              <w:t>•</w:t>
            </w:r>
            <w:r>
              <w:rPr>
                <w:sz w:val="20"/>
                <w:szCs w:val="20"/>
              </w:rPr>
              <w:t xml:space="preserve"> </w:t>
            </w:r>
            <w:r w:rsidRPr="008C3606">
              <w:rPr>
                <w:sz w:val="20"/>
                <w:szCs w:val="20"/>
              </w:rPr>
              <w:t>Through personal research, describe the achievements of another major explorer and identify, give reasons and begin to explain the ways of life of most people in the historic period in which they lived.</w:t>
            </w:r>
          </w:p>
        </w:tc>
        <w:tc>
          <w:tcPr>
            <w:tcW w:w="4120" w:type="dxa"/>
            <w:shd w:val="clear" w:color="auto" w:fill="auto"/>
            <w:vAlign w:val="center"/>
          </w:tcPr>
          <w:p w:rsidR="00DF782E" w:rsidRPr="00DF782E" w:rsidRDefault="00DF782E" w:rsidP="00DF782E">
            <w:pPr>
              <w:jc w:val="center"/>
              <w:rPr>
                <w:b/>
                <w:sz w:val="20"/>
                <w:szCs w:val="20"/>
              </w:rPr>
            </w:pPr>
            <w:r w:rsidRPr="00DF782E">
              <w:rPr>
                <w:b/>
                <w:sz w:val="20"/>
                <w:szCs w:val="20"/>
              </w:rPr>
              <w:t>Vikings enquiry (lower KS2)</w:t>
            </w:r>
          </w:p>
          <w:p w:rsidR="00DF782E" w:rsidRPr="00DF782E" w:rsidRDefault="00DF782E" w:rsidP="00DF782E">
            <w:pPr>
              <w:jc w:val="center"/>
              <w:rPr>
                <w:sz w:val="20"/>
                <w:szCs w:val="20"/>
              </w:rPr>
            </w:pPr>
            <w:r w:rsidRPr="00DF782E">
              <w:rPr>
                <w:sz w:val="20"/>
                <w:szCs w:val="20"/>
              </w:rPr>
              <w:t>• Describe the reasons for the attack on the Holy Island of Lindisfarne in 793 by people referred to today as ‘the Vikings’;</w:t>
            </w:r>
          </w:p>
          <w:p w:rsidR="00DF782E" w:rsidRPr="00DF782E" w:rsidRDefault="00DF782E" w:rsidP="00DF782E">
            <w:pPr>
              <w:jc w:val="center"/>
              <w:rPr>
                <w:sz w:val="20"/>
                <w:szCs w:val="20"/>
              </w:rPr>
            </w:pPr>
            <w:r w:rsidRPr="00DF782E">
              <w:rPr>
                <w:sz w:val="20"/>
                <w:szCs w:val="20"/>
              </w:rPr>
              <w:t>• Describe why ‘Vikings’ is not, in fact, the correct name for these people and explain who the attackers really were;</w:t>
            </w:r>
          </w:p>
          <w:p w:rsidR="00DF782E" w:rsidRPr="00DF782E" w:rsidRDefault="00DF782E" w:rsidP="00DF782E">
            <w:pPr>
              <w:jc w:val="center"/>
              <w:rPr>
                <w:sz w:val="20"/>
                <w:szCs w:val="20"/>
              </w:rPr>
            </w:pPr>
            <w:r w:rsidRPr="00DF782E">
              <w:rPr>
                <w:sz w:val="20"/>
                <w:szCs w:val="20"/>
              </w:rPr>
              <w:t xml:space="preserve">• </w:t>
            </w:r>
            <w:proofErr w:type="spellStart"/>
            <w:r w:rsidRPr="00DF782E">
              <w:rPr>
                <w:sz w:val="20"/>
                <w:szCs w:val="20"/>
              </w:rPr>
              <w:t>Empathise</w:t>
            </w:r>
            <w:proofErr w:type="spellEnd"/>
            <w:r w:rsidRPr="00DF782E">
              <w:rPr>
                <w:sz w:val="20"/>
                <w:szCs w:val="20"/>
              </w:rPr>
              <w:t xml:space="preserve"> with the likely feelings of the people of the Kingdom of </w:t>
            </w:r>
            <w:proofErr w:type="spellStart"/>
            <w:r w:rsidRPr="00DF782E">
              <w:rPr>
                <w:sz w:val="20"/>
                <w:szCs w:val="20"/>
              </w:rPr>
              <w:t>Northumbria</w:t>
            </w:r>
            <w:proofErr w:type="spellEnd"/>
            <w:r w:rsidRPr="00DF782E">
              <w:rPr>
                <w:sz w:val="20"/>
                <w:szCs w:val="20"/>
              </w:rPr>
              <w:t xml:space="preserve"> and the judgments they might have made as news of the attack spread;</w:t>
            </w:r>
          </w:p>
          <w:p w:rsidR="00DF782E" w:rsidRPr="00DF782E" w:rsidRDefault="00DF782E" w:rsidP="00DF782E">
            <w:pPr>
              <w:jc w:val="center"/>
              <w:rPr>
                <w:sz w:val="20"/>
                <w:szCs w:val="20"/>
              </w:rPr>
            </w:pPr>
            <w:r w:rsidRPr="00DF782E">
              <w:rPr>
                <w:sz w:val="20"/>
                <w:szCs w:val="20"/>
              </w:rPr>
              <w:t xml:space="preserve">• Identify and describe the design features of a </w:t>
            </w:r>
            <w:proofErr w:type="spellStart"/>
            <w:r w:rsidRPr="00DF782E">
              <w:rPr>
                <w:sz w:val="20"/>
                <w:szCs w:val="20"/>
              </w:rPr>
              <w:t>longship</w:t>
            </w:r>
            <w:proofErr w:type="spellEnd"/>
            <w:r w:rsidRPr="00DF782E">
              <w:rPr>
                <w:sz w:val="20"/>
                <w:szCs w:val="20"/>
              </w:rPr>
              <w:t xml:space="preserve"> and explain why it was an ideal vessel for Viking raiding parties along the coast of Britain;</w:t>
            </w:r>
          </w:p>
          <w:p w:rsidR="00DF782E" w:rsidRPr="00DF782E" w:rsidRDefault="00DF782E" w:rsidP="00DF782E">
            <w:pPr>
              <w:jc w:val="center"/>
              <w:rPr>
                <w:sz w:val="20"/>
                <w:szCs w:val="20"/>
              </w:rPr>
            </w:pPr>
            <w:r w:rsidRPr="00DF782E">
              <w:rPr>
                <w:sz w:val="20"/>
                <w:szCs w:val="20"/>
              </w:rPr>
              <w:t>• Interpret a range of source evidence to explain why most Viking Norsemen travelled to Britain in Anglo-Saxon times and justify their judgment;</w:t>
            </w:r>
          </w:p>
          <w:p w:rsidR="00DF782E" w:rsidRPr="00DF782E" w:rsidRDefault="00DF782E" w:rsidP="00DF782E">
            <w:pPr>
              <w:jc w:val="center"/>
              <w:rPr>
                <w:sz w:val="20"/>
                <w:szCs w:val="20"/>
              </w:rPr>
            </w:pPr>
            <w:r w:rsidRPr="00DF782E">
              <w:rPr>
                <w:sz w:val="20"/>
                <w:szCs w:val="20"/>
              </w:rPr>
              <w:t>• Identify and describe the distribution of those areas of Britain settled by Viking Norsemen;</w:t>
            </w:r>
          </w:p>
          <w:p w:rsidR="00DF782E" w:rsidRPr="00DF782E" w:rsidRDefault="00DF782E" w:rsidP="00DF782E">
            <w:pPr>
              <w:jc w:val="center"/>
              <w:rPr>
                <w:sz w:val="20"/>
                <w:szCs w:val="20"/>
              </w:rPr>
            </w:pPr>
            <w:r w:rsidRPr="00DF782E">
              <w:rPr>
                <w:sz w:val="20"/>
                <w:szCs w:val="20"/>
              </w:rPr>
              <w:t xml:space="preserve">• Compare and contrast the homes of Viking Norsemen with those of Anglo-Saxons and suggest reasons for the similarities and differences observed; </w:t>
            </w:r>
          </w:p>
          <w:p w:rsidR="00DF782E" w:rsidRPr="00DF782E" w:rsidRDefault="00DF782E" w:rsidP="00DF782E">
            <w:pPr>
              <w:jc w:val="center"/>
              <w:rPr>
                <w:sz w:val="20"/>
                <w:szCs w:val="20"/>
              </w:rPr>
            </w:pPr>
            <w:r w:rsidRPr="00DF782E">
              <w:rPr>
                <w:sz w:val="20"/>
                <w:szCs w:val="20"/>
              </w:rPr>
              <w:t>• Explain the difference between historical evidence and a myth, folklore and a legend, with reference to both the commonly held belief that Viking Norsemen wore helmets with horns and that the outlaw Robin Hood really existed;</w:t>
            </w:r>
          </w:p>
          <w:p w:rsidR="00DF782E" w:rsidRPr="00DF782E" w:rsidRDefault="00DF782E" w:rsidP="00DF782E">
            <w:pPr>
              <w:jc w:val="center"/>
              <w:rPr>
                <w:sz w:val="20"/>
                <w:szCs w:val="20"/>
              </w:rPr>
            </w:pPr>
            <w:r w:rsidRPr="00DF782E">
              <w:rPr>
                <w:sz w:val="20"/>
                <w:szCs w:val="20"/>
              </w:rPr>
              <w:t xml:space="preserve">• Evaluate evidence relating to the achievements of Anglo-Saxon King Alfred the </w:t>
            </w:r>
            <w:r w:rsidRPr="00DF782E">
              <w:rPr>
                <w:sz w:val="20"/>
                <w:szCs w:val="20"/>
              </w:rPr>
              <w:lastRenderedPageBreak/>
              <w:t>Great, reach a judgment as to whether he is justifiably ‘great’ and justify their decision;</w:t>
            </w:r>
          </w:p>
          <w:p w:rsidR="006C19C4" w:rsidRPr="0062511F" w:rsidRDefault="00DF782E" w:rsidP="00DF782E">
            <w:pPr>
              <w:jc w:val="center"/>
              <w:rPr>
                <w:sz w:val="20"/>
                <w:szCs w:val="20"/>
              </w:rPr>
            </w:pPr>
            <w:r w:rsidRPr="00DF782E">
              <w:rPr>
                <w:sz w:val="20"/>
                <w:szCs w:val="20"/>
              </w:rPr>
              <w:t>• Describe and explain why William, Duke of Normandy, fought the Anglo-Saxon King Harold for the English crown at Hastings on 14 October 1066.</w:t>
            </w:r>
          </w:p>
        </w:tc>
        <w:tc>
          <w:tcPr>
            <w:tcW w:w="4103" w:type="dxa"/>
            <w:vAlign w:val="center"/>
          </w:tcPr>
          <w:p w:rsidR="00823707" w:rsidRPr="0062511F" w:rsidRDefault="00823707" w:rsidP="00823707">
            <w:pPr>
              <w:rPr>
                <w:sz w:val="20"/>
                <w:szCs w:val="20"/>
              </w:rPr>
            </w:pPr>
            <w:r w:rsidRPr="00823707">
              <w:rPr>
                <w:sz w:val="20"/>
                <w:szCs w:val="20"/>
              </w:rPr>
              <w:lastRenderedPageBreak/>
              <w:t>.</w:t>
            </w:r>
          </w:p>
        </w:tc>
      </w:tr>
      <w:tr w:rsidR="00F80CC5" w:rsidTr="00B85BC0">
        <w:tc>
          <w:tcPr>
            <w:tcW w:w="2056" w:type="dxa"/>
          </w:tcPr>
          <w:p w:rsidR="00F80CC5" w:rsidRPr="007C48E1" w:rsidRDefault="00F80CC5" w:rsidP="007C48E1">
            <w:pPr>
              <w:jc w:val="center"/>
              <w:rPr>
                <w:b/>
              </w:rPr>
            </w:pPr>
            <w:r>
              <w:rPr>
                <w:b/>
              </w:rPr>
              <w:t>History Skills</w:t>
            </w:r>
          </w:p>
        </w:tc>
        <w:tc>
          <w:tcPr>
            <w:tcW w:w="12334" w:type="dxa"/>
            <w:gridSpan w:val="3"/>
            <w:vAlign w:val="center"/>
          </w:tcPr>
          <w:p w:rsidR="00F80CC5" w:rsidRPr="00F80CC5" w:rsidRDefault="00F80CC5">
            <w:pPr>
              <w:jc w:val="center"/>
              <w:rPr>
                <w:b/>
                <w:sz w:val="20"/>
                <w:szCs w:val="20"/>
              </w:rPr>
            </w:pPr>
            <w:r w:rsidRPr="00F80CC5">
              <w:rPr>
                <w:b/>
                <w:sz w:val="20"/>
                <w:szCs w:val="20"/>
              </w:rPr>
              <w:t>Chronological Understanding:</w:t>
            </w:r>
          </w:p>
          <w:p w:rsidR="00F80CC5" w:rsidRPr="00F80CC5" w:rsidRDefault="00F80CC5" w:rsidP="00F80CC5">
            <w:pPr>
              <w:jc w:val="center"/>
              <w:rPr>
                <w:sz w:val="20"/>
                <w:szCs w:val="20"/>
              </w:rPr>
            </w:pPr>
            <w:r w:rsidRPr="00F80CC5">
              <w:rPr>
                <w:b/>
                <w:sz w:val="20"/>
                <w:szCs w:val="20"/>
              </w:rPr>
              <w:t>Year 2</w:t>
            </w:r>
            <w:r>
              <w:rPr>
                <w:sz w:val="20"/>
                <w:szCs w:val="20"/>
              </w:rPr>
              <w:t xml:space="preserve"> - </w:t>
            </w:r>
            <w:r w:rsidRPr="00F80CC5">
              <w:rPr>
                <w:sz w:val="20"/>
                <w:szCs w:val="20"/>
              </w:rPr>
              <w:t>Sequence artefacts closer together in time - check with reference book</w:t>
            </w:r>
          </w:p>
          <w:p w:rsidR="00F80CC5" w:rsidRPr="00F80CC5" w:rsidRDefault="00F80CC5" w:rsidP="00F80CC5">
            <w:pPr>
              <w:jc w:val="center"/>
              <w:rPr>
                <w:sz w:val="20"/>
                <w:szCs w:val="20"/>
              </w:rPr>
            </w:pPr>
            <w:r w:rsidRPr="00F80CC5">
              <w:rPr>
                <w:sz w:val="20"/>
                <w:szCs w:val="20"/>
              </w:rPr>
              <w:t>-Sequence photographs etc. from different periods of their life</w:t>
            </w:r>
          </w:p>
          <w:p w:rsidR="00F80CC5" w:rsidRDefault="00F80CC5" w:rsidP="00F80CC5">
            <w:pPr>
              <w:jc w:val="center"/>
              <w:rPr>
                <w:sz w:val="20"/>
                <w:szCs w:val="20"/>
              </w:rPr>
            </w:pPr>
            <w:r w:rsidRPr="00F80CC5">
              <w:rPr>
                <w:sz w:val="20"/>
                <w:szCs w:val="20"/>
              </w:rPr>
              <w:t>-Describe memories of key events in lives</w:t>
            </w:r>
            <w:r w:rsidRPr="00F80CC5">
              <w:rPr>
                <w:sz w:val="20"/>
                <w:szCs w:val="20"/>
              </w:rPr>
              <w:tab/>
            </w:r>
          </w:p>
          <w:p w:rsidR="00F80CC5" w:rsidRPr="00F80CC5" w:rsidRDefault="00F80CC5" w:rsidP="00F80CC5">
            <w:pPr>
              <w:jc w:val="center"/>
              <w:rPr>
                <w:sz w:val="20"/>
                <w:szCs w:val="20"/>
              </w:rPr>
            </w:pPr>
            <w:r w:rsidRPr="00F80CC5">
              <w:rPr>
                <w:b/>
                <w:sz w:val="20"/>
                <w:szCs w:val="20"/>
              </w:rPr>
              <w:t>Year 3</w:t>
            </w:r>
            <w:r>
              <w:rPr>
                <w:sz w:val="20"/>
                <w:szCs w:val="20"/>
              </w:rPr>
              <w:t xml:space="preserve"> - </w:t>
            </w:r>
            <w:r w:rsidRPr="00F80CC5">
              <w:rPr>
                <w:sz w:val="20"/>
                <w:szCs w:val="20"/>
              </w:rPr>
              <w:t>Place the time studied on a time line</w:t>
            </w:r>
          </w:p>
          <w:p w:rsidR="00F80CC5" w:rsidRPr="00F80CC5" w:rsidRDefault="00F80CC5" w:rsidP="00F80CC5">
            <w:pPr>
              <w:jc w:val="center"/>
              <w:rPr>
                <w:sz w:val="20"/>
                <w:szCs w:val="20"/>
              </w:rPr>
            </w:pPr>
            <w:r w:rsidRPr="00F80CC5">
              <w:rPr>
                <w:sz w:val="20"/>
                <w:szCs w:val="20"/>
              </w:rPr>
              <w:t>-Use dates and terms related to the study unit and passing of time</w:t>
            </w:r>
          </w:p>
          <w:p w:rsidR="00F80CC5" w:rsidRDefault="00F80CC5" w:rsidP="00F80CC5">
            <w:pPr>
              <w:jc w:val="center"/>
              <w:rPr>
                <w:sz w:val="20"/>
                <w:szCs w:val="20"/>
              </w:rPr>
            </w:pPr>
            <w:r w:rsidRPr="00F80CC5">
              <w:rPr>
                <w:sz w:val="20"/>
                <w:szCs w:val="20"/>
              </w:rPr>
              <w:t>-Sequence several events or artefacts</w:t>
            </w:r>
          </w:p>
          <w:p w:rsidR="00F80CC5" w:rsidRPr="00710AB6" w:rsidRDefault="00F80CC5" w:rsidP="00F80CC5">
            <w:pPr>
              <w:jc w:val="center"/>
              <w:rPr>
                <w:b/>
                <w:sz w:val="20"/>
                <w:szCs w:val="20"/>
              </w:rPr>
            </w:pPr>
            <w:r w:rsidRPr="00710AB6">
              <w:rPr>
                <w:b/>
                <w:sz w:val="20"/>
                <w:szCs w:val="20"/>
              </w:rPr>
              <w:t>Range and depth of Historical Knowledge:</w:t>
            </w:r>
          </w:p>
          <w:p w:rsidR="00F80CC5" w:rsidRPr="00F80CC5" w:rsidRDefault="00710AB6" w:rsidP="00F80CC5">
            <w:pPr>
              <w:jc w:val="center"/>
              <w:rPr>
                <w:sz w:val="20"/>
                <w:szCs w:val="20"/>
              </w:rPr>
            </w:pPr>
            <w:r w:rsidRPr="00710AB6">
              <w:rPr>
                <w:b/>
                <w:sz w:val="20"/>
                <w:szCs w:val="20"/>
              </w:rPr>
              <w:t>Year 2</w:t>
            </w:r>
            <w:r>
              <w:rPr>
                <w:sz w:val="20"/>
                <w:szCs w:val="20"/>
              </w:rPr>
              <w:t xml:space="preserve"> - </w:t>
            </w:r>
            <w:proofErr w:type="spellStart"/>
            <w:r w:rsidR="00F80CC5" w:rsidRPr="00F80CC5">
              <w:rPr>
                <w:sz w:val="20"/>
                <w:szCs w:val="20"/>
              </w:rPr>
              <w:t>Recognise</w:t>
            </w:r>
            <w:proofErr w:type="spellEnd"/>
            <w:r w:rsidR="00F80CC5" w:rsidRPr="00F80CC5">
              <w:rPr>
                <w:sz w:val="20"/>
                <w:szCs w:val="20"/>
              </w:rPr>
              <w:t xml:space="preserve"> why people did things, why events happened and what happened as a result</w:t>
            </w:r>
          </w:p>
          <w:p w:rsidR="00710AB6" w:rsidRDefault="00F80CC5" w:rsidP="00F80CC5">
            <w:pPr>
              <w:jc w:val="center"/>
              <w:rPr>
                <w:sz w:val="20"/>
                <w:szCs w:val="20"/>
              </w:rPr>
            </w:pPr>
            <w:r w:rsidRPr="00F80CC5">
              <w:rPr>
                <w:sz w:val="20"/>
                <w:szCs w:val="20"/>
              </w:rPr>
              <w:t>-Identify differences between ways of life at different times</w:t>
            </w:r>
            <w:r w:rsidRPr="00F80CC5">
              <w:rPr>
                <w:sz w:val="20"/>
                <w:szCs w:val="20"/>
              </w:rPr>
              <w:tab/>
            </w:r>
          </w:p>
          <w:p w:rsidR="00F80CC5" w:rsidRPr="00F80CC5" w:rsidRDefault="00710AB6" w:rsidP="00F80CC5">
            <w:pPr>
              <w:jc w:val="center"/>
              <w:rPr>
                <w:sz w:val="20"/>
                <w:szCs w:val="20"/>
              </w:rPr>
            </w:pPr>
            <w:r w:rsidRPr="00710AB6">
              <w:rPr>
                <w:b/>
                <w:sz w:val="20"/>
                <w:szCs w:val="20"/>
              </w:rPr>
              <w:t>Year 3</w:t>
            </w:r>
            <w:r>
              <w:rPr>
                <w:sz w:val="20"/>
                <w:szCs w:val="20"/>
              </w:rPr>
              <w:t xml:space="preserve"> - </w:t>
            </w:r>
            <w:r w:rsidR="00F80CC5" w:rsidRPr="00F80CC5">
              <w:rPr>
                <w:sz w:val="20"/>
                <w:szCs w:val="20"/>
              </w:rPr>
              <w:t xml:space="preserve">Find out about </w:t>
            </w:r>
            <w:proofErr w:type="spellStart"/>
            <w:r w:rsidR="00F80CC5" w:rsidRPr="00F80CC5">
              <w:rPr>
                <w:sz w:val="20"/>
                <w:szCs w:val="20"/>
              </w:rPr>
              <w:t>every day</w:t>
            </w:r>
            <w:proofErr w:type="spellEnd"/>
            <w:r w:rsidR="00F80CC5" w:rsidRPr="00F80CC5">
              <w:rPr>
                <w:sz w:val="20"/>
                <w:szCs w:val="20"/>
              </w:rPr>
              <w:t xml:space="preserve"> lives of people in time studied</w:t>
            </w:r>
          </w:p>
          <w:p w:rsidR="00F80CC5" w:rsidRPr="00F80CC5" w:rsidRDefault="00F80CC5" w:rsidP="00F80CC5">
            <w:pPr>
              <w:jc w:val="center"/>
              <w:rPr>
                <w:sz w:val="20"/>
                <w:szCs w:val="20"/>
              </w:rPr>
            </w:pPr>
            <w:r w:rsidRPr="00F80CC5">
              <w:rPr>
                <w:sz w:val="20"/>
                <w:szCs w:val="20"/>
              </w:rPr>
              <w:t>-Compare with our life today</w:t>
            </w:r>
          </w:p>
          <w:p w:rsidR="00F80CC5" w:rsidRPr="00F80CC5" w:rsidRDefault="00F80CC5" w:rsidP="00F80CC5">
            <w:pPr>
              <w:jc w:val="center"/>
              <w:rPr>
                <w:sz w:val="20"/>
                <w:szCs w:val="20"/>
              </w:rPr>
            </w:pPr>
            <w:r w:rsidRPr="00F80CC5">
              <w:rPr>
                <w:sz w:val="20"/>
                <w:szCs w:val="20"/>
              </w:rPr>
              <w:t>-Identify reasons for and results of people's actions</w:t>
            </w:r>
          </w:p>
          <w:p w:rsidR="00F80CC5" w:rsidRDefault="00F80CC5" w:rsidP="00F80CC5">
            <w:pPr>
              <w:jc w:val="center"/>
              <w:rPr>
                <w:sz w:val="20"/>
                <w:szCs w:val="20"/>
              </w:rPr>
            </w:pPr>
            <w:r w:rsidRPr="00F80CC5">
              <w:rPr>
                <w:sz w:val="20"/>
                <w:szCs w:val="20"/>
              </w:rPr>
              <w:t>-Understand why people may have wanted to do something</w:t>
            </w:r>
          </w:p>
          <w:p w:rsidR="00710AB6" w:rsidRPr="00710AB6" w:rsidRDefault="00710AB6" w:rsidP="00F80CC5">
            <w:pPr>
              <w:jc w:val="center"/>
              <w:rPr>
                <w:b/>
                <w:sz w:val="20"/>
                <w:szCs w:val="20"/>
              </w:rPr>
            </w:pPr>
            <w:r w:rsidRPr="00710AB6">
              <w:rPr>
                <w:b/>
                <w:sz w:val="20"/>
                <w:szCs w:val="20"/>
              </w:rPr>
              <w:t>Interpretation of History:</w:t>
            </w:r>
          </w:p>
          <w:p w:rsidR="00710AB6" w:rsidRPr="00710AB6" w:rsidRDefault="00710AB6" w:rsidP="00710AB6">
            <w:pPr>
              <w:jc w:val="center"/>
              <w:rPr>
                <w:sz w:val="20"/>
                <w:szCs w:val="20"/>
              </w:rPr>
            </w:pPr>
            <w:r w:rsidRPr="00710AB6">
              <w:rPr>
                <w:b/>
                <w:sz w:val="20"/>
                <w:szCs w:val="20"/>
              </w:rPr>
              <w:t>Year 2</w:t>
            </w:r>
            <w:r>
              <w:rPr>
                <w:sz w:val="20"/>
                <w:szCs w:val="20"/>
              </w:rPr>
              <w:t xml:space="preserve">- </w:t>
            </w:r>
            <w:r w:rsidRPr="00710AB6">
              <w:rPr>
                <w:sz w:val="20"/>
                <w:szCs w:val="20"/>
              </w:rPr>
              <w:t>Compare 2 versions of a past event</w:t>
            </w:r>
          </w:p>
          <w:p w:rsidR="00710AB6" w:rsidRPr="00710AB6" w:rsidRDefault="00710AB6" w:rsidP="00710AB6">
            <w:pPr>
              <w:jc w:val="center"/>
              <w:rPr>
                <w:sz w:val="20"/>
                <w:szCs w:val="20"/>
              </w:rPr>
            </w:pPr>
            <w:r w:rsidRPr="00710AB6">
              <w:rPr>
                <w:sz w:val="20"/>
                <w:szCs w:val="20"/>
              </w:rPr>
              <w:t>-Compare pictures or photographs of people or events in the past</w:t>
            </w:r>
          </w:p>
          <w:p w:rsidR="00710AB6" w:rsidRDefault="00710AB6" w:rsidP="00710AB6">
            <w:pPr>
              <w:jc w:val="center"/>
              <w:rPr>
                <w:sz w:val="20"/>
                <w:szCs w:val="20"/>
              </w:rPr>
            </w:pPr>
            <w:r w:rsidRPr="00710AB6">
              <w:rPr>
                <w:sz w:val="20"/>
                <w:szCs w:val="20"/>
              </w:rPr>
              <w:t>-Discuss reliability of photos/ accounts/stories</w:t>
            </w:r>
            <w:r w:rsidRPr="00710AB6">
              <w:rPr>
                <w:sz w:val="20"/>
                <w:szCs w:val="20"/>
              </w:rPr>
              <w:tab/>
            </w:r>
          </w:p>
          <w:p w:rsidR="00710AB6" w:rsidRPr="00710AB6" w:rsidRDefault="00710AB6" w:rsidP="00710AB6">
            <w:pPr>
              <w:jc w:val="center"/>
              <w:rPr>
                <w:sz w:val="20"/>
                <w:szCs w:val="20"/>
              </w:rPr>
            </w:pPr>
            <w:r w:rsidRPr="00710AB6">
              <w:rPr>
                <w:b/>
                <w:sz w:val="20"/>
                <w:szCs w:val="20"/>
              </w:rPr>
              <w:t>Year 3</w:t>
            </w:r>
            <w:r>
              <w:rPr>
                <w:sz w:val="20"/>
                <w:szCs w:val="20"/>
              </w:rPr>
              <w:t xml:space="preserve"> - </w:t>
            </w:r>
            <w:r w:rsidRPr="00710AB6">
              <w:rPr>
                <w:sz w:val="20"/>
                <w:szCs w:val="20"/>
              </w:rPr>
              <w:t>Identify and give reasons for different ways in which the past is represented</w:t>
            </w:r>
          </w:p>
          <w:p w:rsidR="00710AB6" w:rsidRPr="00710AB6" w:rsidRDefault="00710AB6" w:rsidP="00710AB6">
            <w:pPr>
              <w:jc w:val="center"/>
              <w:rPr>
                <w:sz w:val="20"/>
                <w:szCs w:val="20"/>
              </w:rPr>
            </w:pPr>
            <w:r w:rsidRPr="00710AB6">
              <w:rPr>
                <w:sz w:val="20"/>
                <w:szCs w:val="20"/>
              </w:rPr>
              <w:t>-Distinguish between different sources – compare different versions of the same story</w:t>
            </w:r>
          </w:p>
          <w:p w:rsidR="00710AB6" w:rsidRDefault="00710AB6" w:rsidP="00710AB6">
            <w:pPr>
              <w:jc w:val="center"/>
              <w:rPr>
                <w:sz w:val="20"/>
                <w:szCs w:val="20"/>
              </w:rPr>
            </w:pPr>
            <w:r w:rsidRPr="00710AB6">
              <w:rPr>
                <w:sz w:val="20"/>
                <w:szCs w:val="20"/>
              </w:rPr>
              <w:t xml:space="preserve">-Look at representations of the period – museum, cartoons </w:t>
            </w:r>
            <w:proofErr w:type="spellStart"/>
            <w:r w:rsidRPr="00710AB6">
              <w:rPr>
                <w:sz w:val="20"/>
                <w:szCs w:val="20"/>
              </w:rPr>
              <w:t>etc</w:t>
            </w:r>
            <w:proofErr w:type="spellEnd"/>
          </w:p>
          <w:p w:rsidR="00710AB6" w:rsidRPr="00710AB6" w:rsidRDefault="00710AB6" w:rsidP="00710AB6">
            <w:pPr>
              <w:jc w:val="center"/>
              <w:rPr>
                <w:b/>
                <w:sz w:val="20"/>
                <w:szCs w:val="20"/>
              </w:rPr>
            </w:pPr>
            <w:r w:rsidRPr="00710AB6">
              <w:rPr>
                <w:b/>
                <w:sz w:val="20"/>
                <w:szCs w:val="20"/>
              </w:rPr>
              <w:t>Historical Enquiry:</w:t>
            </w:r>
          </w:p>
          <w:p w:rsidR="00710AB6" w:rsidRDefault="00710AB6" w:rsidP="00710AB6">
            <w:pPr>
              <w:jc w:val="center"/>
              <w:rPr>
                <w:sz w:val="20"/>
                <w:szCs w:val="20"/>
              </w:rPr>
            </w:pPr>
            <w:r w:rsidRPr="00710AB6">
              <w:rPr>
                <w:b/>
                <w:sz w:val="20"/>
                <w:szCs w:val="20"/>
              </w:rPr>
              <w:t>Year 2 -</w:t>
            </w:r>
            <w:r>
              <w:rPr>
                <w:sz w:val="20"/>
                <w:szCs w:val="20"/>
              </w:rPr>
              <w:t xml:space="preserve"> </w:t>
            </w:r>
            <w:r w:rsidRPr="00710AB6">
              <w:rPr>
                <w:sz w:val="20"/>
                <w:szCs w:val="20"/>
              </w:rPr>
              <w:t>Use a source – observe or handle sources to answer questions about the past on the basis of simple observations.</w:t>
            </w:r>
            <w:r w:rsidRPr="00710AB6">
              <w:rPr>
                <w:sz w:val="20"/>
                <w:szCs w:val="20"/>
              </w:rPr>
              <w:tab/>
            </w:r>
          </w:p>
          <w:p w:rsidR="00710AB6" w:rsidRPr="00710AB6" w:rsidRDefault="00710AB6" w:rsidP="00710AB6">
            <w:pPr>
              <w:jc w:val="center"/>
              <w:rPr>
                <w:sz w:val="20"/>
                <w:szCs w:val="20"/>
              </w:rPr>
            </w:pPr>
            <w:r w:rsidRPr="00710AB6">
              <w:rPr>
                <w:b/>
                <w:sz w:val="20"/>
                <w:szCs w:val="20"/>
              </w:rPr>
              <w:t>Year 3</w:t>
            </w:r>
            <w:r>
              <w:rPr>
                <w:sz w:val="20"/>
                <w:szCs w:val="20"/>
              </w:rPr>
              <w:t xml:space="preserve"> - </w:t>
            </w:r>
            <w:r w:rsidRPr="00710AB6">
              <w:rPr>
                <w:sz w:val="20"/>
                <w:szCs w:val="20"/>
              </w:rPr>
              <w:t>Use a range of sources to find out about a period</w:t>
            </w:r>
          </w:p>
          <w:p w:rsidR="00710AB6" w:rsidRPr="00710AB6" w:rsidRDefault="00710AB6" w:rsidP="00710AB6">
            <w:pPr>
              <w:jc w:val="center"/>
              <w:rPr>
                <w:sz w:val="20"/>
                <w:szCs w:val="20"/>
              </w:rPr>
            </w:pPr>
            <w:r w:rsidRPr="00710AB6">
              <w:rPr>
                <w:sz w:val="20"/>
                <w:szCs w:val="20"/>
              </w:rPr>
              <w:t>-Observe small details – artefacts, pictures</w:t>
            </w:r>
          </w:p>
          <w:p w:rsidR="00710AB6" w:rsidRPr="00710AB6" w:rsidRDefault="00710AB6" w:rsidP="00710AB6">
            <w:pPr>
              <w:jc w:val="center"/>
              <w:rPr>
                <w:sz w:val="20"/>
                <w:szCs w:val="20"/>
              </w:rPr>
            </w:pPr>
            <w:r w:rsidRPr="00710AB6">
              <w:rPr>
                <w:sz w:val="20"/>
                <w:szCs w:val="20"/>
              </w:rPr>
              <w:t>-Select and record information relevant to the study</w:t>
            </w:r>
          </w:p>
          <w:p w:rsidR="00710AB6" w:rsidRPr="0062511F" w:rsidRDefault="00710AB6" w:rsidP="00710AB6">
            <w:pPr>
              <w:jc w:val="center"/>
              <w:rPr>
                <w:sz w:val="20"/>
                <w:szCs w:val="20"/>
              </w:rPr>
            </w:pPr>
            <w:r w:rsidRPr="00710AB6">
              <w:rPr>
                <w:sz w:val="20"/>
                <w:szCs w:val="20"/>
              </w:rPr>
              <w:t>-Begin to use the library and internet for research</w:t>
            </w:r>
          </w:p>
        </w:tc>
      </w:tr>
      <w:tr w:rsidR="006C19C4" w:rsidTr="00B85BC0">
        <w:tc>
          <w:tcPr>
            <w:tcW w:w="2056" w:type="dxa"/>
            <w:vMerge w:val="restart"/>
          </w:tcPr>
          <w:p w:rsidR="006C19C4" w:rsidRPr="007C48E1" w:rsidRDefault="006C19C4" w:rsidP="007C48E1">
            <w:pPr>
              <w:jc w:val="center"/>
              <w:rPr>
                <w:b/>
              </w:rPr>
            </w:pPr>
            <w:r w:rsidRPr="007C48E1">
              <w:rPr>
                <w:b/>
              </w:rPr>
              <w:t>Geography</w:t>
            </w:r>
          </w:p>
        </w:tc>
        <w:tc>
          <w:tcPr>
            <w:tcW w:w="4111" w:type="dxa"/>
          </w:tcPr>
          <w:p w:rsidR="006C19C4" w:rsidRDefault="00E74E13">
            <w:pPr>
              <w:jc w:val="both"/>
              <w:rPr>
                <w:b/>
                <w:sz w:val="20"/>
                <w:szCs w:val="20"/>
              </w:rPr>
            </w:pPr>
            <w:r w:rsidRPr="00E74E13">
              <w:rPr>
                <w:b/>
                <w:sz w:val="20"/>
                <w:szCs w:val="20"/>
              </w:rPr>
              <w:t>Enquiry – Why don’t Penguins need to fly?</w:t>
            </w:r>
          </w:p>
          <w:p w:rsidR="00E74E13" w:rsidRPr="00E74E13" w:rsidRDefault="00E74E13" w:rsidP="00E74E13">
            <w:pPr>
              <w:jc w:val="both"/>
              <w:rPr>
                <w:b/>
                <w:sz w:val="20"/>
                <w:szCs w:val="20"/>
              </w:rPr>
            </w:pPr>
            <w:r w:rsidRPr="00E74E13">
              <w:rPr>
                <w:b/>
                <w:sz w:val="20"/>
                <w:szCs w:val="20"/>
              </w:rPr>
              <w:t>Locational knowledge</w:t>
            </w:r>
          </w:p>
          <w:p w:rsidR="00E74E13" w:rsidRPr="00E74E13" w:rsidRDefault="00E74E13" w:rsidP="00E74E13">
            <w:pPr>
              <w:jc w:val="both"/>
              <w:rPr>
                <w:sz w:val="20"/>
                <w:szCs w:val="20"/>
              </w:rPr>
            </w:pPr>
            <w:r>
              <w:rPr>
                <w:sz w:val="20"/>
                <w:szCs w:val="20"/>
              </w:rPr>
              <w:t xml:space="preserve">• </w:t>
            </w:r>
            <w:r w:rsidRPr="00E74E13">
              <w:rPr>
                <w:sz w:val="20"/>
                <w:szCs w:val="20"/>
              </w:rPr>
              <w:t>Name and locate the world’s seven continents and five oceans.</w:t>
            </w:r>
          </w:p>
          <w:p w:rsidR="00E74E13" w:rsidRPr="00E74E13" w:rsidRDefault="00E74E13" w:rsidP="00E74E13">
            <w:pPr>
              <w:jc w:val="both"/>
              <w:rPr>
                <w:b/>
                <w:sz w:val="20"/>
                <w:szCs w:val="20"/>
              </w:rPr>
            </w:pPr>
            <w:r w:rsidRPr="00E74E13">
              <w:rPr>
                <w:b/>
                <w:sz w:val="20"/>
                <w:szCs w:val="20"/>
              </w:rPr>
              <w:t>Human and physical geography</w:t>
            </w:r>
          </w:p>
          <w:p w:rsidR="00E74E13" w:rsidRPr="00E74E13" w:rsidRDefault="00E74E13" w:rsidP="00E74E13">
            <w:pPr>
              <w:jc w:val="both"/>
              <w:rPr>
                <w:sz w:val="20"/>
                <w:szCs w:val="20"/>
              </w:rPr>
            </w:pPr>
            <w:r>
              <w:rPr>
                <w:sz w:val="20"/>
                <w:szCs w:val="20"/>
              </w:rPr>
              <w:t xml:space="preserve">• </w:t>
            </w:r>
            <w:r w:rsidRPr="00E74E13">
              <w:rPr>
                <w:sz w:val="20"/>
                <w:szCs w:val="20"/>
              </w:rPr>
              <w:t xml:space="preserve">Identify daily and seasonal weather patterns in the United Kingdom and the location of hot and cold areas of the world in relation to the </w:t>
            </w:r>
            <w:r w:rsidRPr="00E74E13">
              <w:rPr>
                <w:b/>
                <w:sz w:val="20"/>
                <w:szCs w:val="20"/>
              </w:rPr>
              <w:t>Equator and the north and south poles.</w:t>
            </w:r>
          </w:p>
          <w:p w:rsidR="00E74E13" w:rsidRPr="00E74E13" w:rsidRDefault="00E74E13" w:rsidP="00E74E13">
            <w:pPr>
              <w:jc w:val="both"/>
              <w:rPr>
                <w:sz w:val="20"/>
                <w:szCs w:val="20"/>
              </w:rPr>
            </w:pPr>
            <w:r>
              <w:rPr>
                <w:sz w:val="20"/>
                <w:szCs w:val="20"/>
              </w:rPr>
              <w:lastRenderedPageBreak/>
              <w:t xml:space="preserve">• </w:t>
            </w:r>
            <w:r w:rsidRPr="00E74E13">
              <w:rPr>
                <w:sz w:val="20"/>
                <w:szCs w:val="20"/>
              </w:rPr>
              <w:t>Use basic geographical vocabulary to refer to key physical and human features.</w:t>
            </w:r>
          </w:p>
          <w:p w:rsidR="00E74E13" w:rsidRPr="00E74E13" w:rsidRDefault="00E74E13" w:rsidP="00E74E13">
            <w:pPr>
              <w:jc w:val="both"/>
              <w:rPr>
                <w:b/>
                <w:sz w:val="20"/>
                <w:szCs w:val="20"/>
              </w:rPr>
            </w:pPr>
            <w:r w:rsidRPr="00E74E13">
              <w:rPr>
                <w:b/>
                <w:sz w:val="20"/>
                <w:szCs w:val="20"/>
              </w:rPr>
              <w:t>Geographical skills and fieldwork</w:t>
            </w:r>
          </w:p>
          <w:p w:rsidR="00E74E13" w:rsidRPr="00E74E13" w:rsidRDefault="00E74E13" w:rsidP="00E74E13">
            <w:pPr>
              <w:jc w:val="both"/>
              <w:rPr>
                <w:sz w:val="20"/>
                <w:szCs w:val="20"/>
              </w:rPr>
            </w:pPr>
            <w:r>
              <w:rPr>
                <w:sz w:val="20"/>
                <w:szCs w:val="20"/>
              </w:rPr>
              <w:t xml:space="preserve">• </w:t>
            </w:r>
            <w:r w:rsidRPr="00E74E13">
              <w:rPr>
                <w:sz w:val="20"/>
                <w:szCs w:val="20"/>
              </w:rPr>
              <w:t>Use world maps, atlases and globes to identify the United Kingdom and its countries as well as the countries, continents and oceans studied at this key stage.</w:t>
            </w:r>
          </w:p>
          <w:p w:rsidR="00E74E13" w:rsidRPr="00E74E13" w:rsidRDefault="00E74E13" w:rsidP="00E74E13">
            <w:pPr>
              <w:jc w:val="both"/>
              <w:rPr>
                <w:sz w:val="20"/>
                <w:szCs w:val="20"/>
              </w:rPr>
            </w:pPr>
            <w:r>
              <w:rPr>
                <w:sz w:val="20"/>
                <w:szCs w:val="20"/>
              </w:rPr>
              <w:t xml:space="preserve">• </w:t>
            </w:r>
            <w:r w:rsidRPr="00E74E13">
              <w:rPr>
                <w:sz w:val="20"/>
                <w:szCs w:val="20"/>
              </w:rPr>
              <w:t xml:space="preserve">Use aerial photographs and plan perspectives to </w:t>
            </w:r>
            <w:proofErr w:type="spellStart"/>
            <w:r w:rsidRPr="00E74E13">
              <w:rPr>
                <w:sz w:val="20"/>
                <w:szCs w:val="20"/>
              </w:rPr>
              <w:t>recognise</w:t>
            </w:r>
            <w:proofErr w:type="spellEnd"/>
            <w:r w:rsidRPr="00E74E13">
              <w:rPr>
                <w:sz w:val="20"/>
                <w:szCs w:val="20"/>
              </w:rPr>
              <w:t xml:space="preserve"> landmarks and basic human and physical features.</w:t>
            </w:r>
          </w:p>
          <w:p w:rsidR="00E74E13" w:rsidRPr="00E74E13" w:rsidRDefault="00E74E13" w:rsidP="00E74E13">
            <w:pPr>
              <w:jc w:val="both"/>
              <w:rPr>
                <w:b/>
                <w:sz w:val="20"/>
                <w:szCs w:val="20"/>
              </w:rPr>
            </w:pPr>
            <w:r>
              <w:rPr>
                <w:sz w:val="20"/>
                <w:szCs w:val="20"/>
              </w:rPr>
              <w:t xml:space="preserve">• </w:t>
            </w:r>
            <w:r w:rsidRPr="00E74E13">
              <w:rPr>
                <w:sz w:val="20"/>
                <w:szCs w:val="20"/>
              </w:rPr>
              <w:t>Use simple observational skills to study key human and physical features of environments.</w:t>
            </w:r>
          </w:p>
        </w:tc>
        <w:tc>
          <w:tcPr>
            <w:tcW w:w="4120" w:type="dxa"/>
          </w:tcPr>
          <w:p w:rsidR="00DF782E" w:rsidRPr="00DF782E" w:rsidRDefault="00DF782E" w:rsidP="00DF782E">
            <w:pPr>
              <w:rPr>
                <w:b/>
                <w:sz w:val="20"/>
                <w:szCs w:val="20"/>
              </w:rPr>
            </w:pPr>
            <w:r w:rsidRPr="00DF782E">
              <w:rPr>
                <w:b/>
                <w:sz w:val="20"/>
                <w:szCs w:val="20"/>
              </w:rPr>
              <w:lastRenderedPageBreak/>
              <w:t>Enquiry – How and why is my local area changing? (lower KS2)</w:t>
            </w:r>
          </w:p>
          <w:p w:rsidR="00DF782E" w:rsidRPr="00DF782E" w:rsidRDefault="00DF782E" w:rsidP="00DF782E">
            <w:pPr>
              <w:rPr>
                <w:b/>
                <w:sz w:val="20"/>
                <w:szCs w:val="20"/>
              </w:rPr>
            </w:pPr>
            <w:r w:rsidRPr="00DF782E">
              <w:rPr>
                <w:b/>
                <w:sz w:val="20"/>
                <w:szCs w:val="20"/>
              </w:rPr>
              <w:t>Locational knowledge</w:t>
            </w:r>
          </w:p>
          <w:p w:rsidR="00DF782E" w:rsidRPr="00DF782E" w:rsidRDefault="00DF782E" w:rsidP="00DF782E">
            <w:pPr>
              <w:rPr>
                <w:sz w:val="20"/>
                <w:szCs w:val="20"/>
              </w:rPr>
            </w:pPr>
            <w:r w:rsidRPr="00DF782E">
              <w:rPr>
                <w:sz w:val="20"/>
                <w:szCs w:val="20"/>
              </w:rPr>
              <w:t>• Locate the world’s countries, using maps to focus on Europe (including the location of Russia) and North and South America, concentrating on their environmental regions, key physical and human characteristics, countries and major cities.</w:t>
            </w:r>
          </w:p>
          <w:p w:rsidR="00DF782E" w:rsidRPr="00DF782E" w:rsidRDefault="00DF782E" w:rsidP="00DF782E">
            <w:pPr>
              <w:rPr>
                <w:sz w:val="20"/>
                <w:szCs w:val="20"/>
              </w:rPr>
            </w:pPr>
            <w:r w:rsidRPr="00DF782E">
              <w:rPr>
                <w:sz w:val="20"/>
                <w:szCs w:val="20"/>
              </w:rPr>
              <w:lastRenderedPageBreak/>
              <w:t xml:space="preserve">• Identify the position and significance of latitude, longitude, Equator, Northern Hemisphere, Southern Hemisphere, the Tropics of Cancer and Capricorn, Arctic and Antarctic Circle, the Prime/Greenwich Meridian and time zones (including day and night). </w:t>
            </w:r>
          </w:p>
          <w:p w:rsidR="00DF782E" w:rsidRPr="00DF782E" w:rsidRDefault="00DF782E" w:rsidP="00DF782E">
            <w:pPr>
              <w:rPr>
                <w:b/>
                <w:sz w:val="20"/>
                <w:szCs w:val="20"/>
              </w:rPr>
            </w:pPr>
            <w:r w:rsidRPr="00DF782E">
              <w:rPr>
                <w:b/>
                <w:sz w:val="20"/>
                <w:szCs w:val="20"/>
              </w:rPr>
              <w:t xml:space="preserve">Human and physical geography </w:t>
            </w:r>
          </w:p>
          <w:p w:rsidR="00DF782E" w:rsidRPr="00DF782E" w:rsidRDefault="00DF782E" w:rsidP="00DF782E">
            <w:pPr>
              <w:rPr>
                <w:sz w:val="20"/>
                <w:szCs w:val="20"/>
              </w:rPr>
            </w:pPr>
            <w:r w:rsidRPr="00DF782E">
              <w:rPr>
                <w:sz w:val="20"/>
                <w:szCs w:val="20"/>
              </w:rPr>
              <w:t xml:space="preserve">Describe and understand key aspects of: </w:t>
            </w:r>
          </w:p>
          <w:p w:rsidR="00DF782E" w:rsidRPr="00DF782E" w:rsidRDefault="00DF782E" w:rsidP="00DF782E">
            <w:pPr>
              <w:rPr>
                <w:sz w:val="20"/>
                <w:szCs w:val="20"/>
              </w:rPr>
            </w:pPr>
            <w:r w:rsidRPr="00DF782E">
              <w:rPr>
                <w:sz w:val="20"/>
                <w:szCs w:val="20"/>
              </w:rPr>
              <w:t xml:space="preserve">• Physical geography, including: climate zones, biomes and vegetation belts, rivers, mountains, volcanoes and earthquakes, and the water cycle. </w:t>
            </w:r>
          </w:p>
          <w:p w:rsidR="00DF782E" w:rsidRPr="00DF782E" w:rsidRDefault="00DF782E" w:rsidP="00DF782E">
            <w:pPr>
              <w:rPr>
                <w:sz w:val="20"/>
                <w:szCs w:val="20"/>
              </w:rPr>
            </w:pPr>
            <w:r w:rsidRPr="00DF782E">
              <w:rPr>
                <w:sz w:val="20"/>
                <w:szCs w:val="20"/>
              </w:rPr>
              <w:t>• Human geography, including: types of settlement and land use, economic activity including trade links, and the distribution of natural resources including energy, food,</w:t>
            </w:r>
            <w:r>
              <w:rPr>
                <w:sz w:val="20"/>
                <w:szCs w:val="20"/>
              </w:rPr>
              <w:t xml:space="preserve"> </w:t>
            </w:r>
            <w:r w:rsidRPr="00DF782E">
              <w:rPr>
                <w:sz w:val="20"/>
                <w:szCs w:val="20"/>
              </w:rPr>
              <w:t>minerals and water.</w:t>
            </w:r>
          </w:p>
          <w:p w:rsidR="00DF782E" w:rsidRPr="00DF782E" w:rsidRDefault="00DF782E" w:rsidP="00DF782E">
            <w:pPr>
              <w:rPr>
                <w:b/>
                <w:sz w:val="20"/>
                <w:szCs w:val="20"/>
              </w:rPr>
            </w:pPr>
            <w:r w:rsidRPr="00DF782E">
              <w:rPr>
                <w:b/>
                <w:sz w:val="20"/>
                <w:szCs w:val="20"/>
              </w:rPr>
              <w:t xml:space="preserve">Geographical skills and fieldwork </w:t>
            </w:r>
          </w:p>
          <w:p w:rsidR="00DF782E" w:rsidRPr="00DF782E" w:rsidRDefault="00DF782E" w:rsidP="00DF782E">
            <w:pPr>
              <w:rPr>
                <w:sz w:val="20"/>
                <w:szCs w:val="20"/>
              </w:rPr>
            </w:pPr>
            <w:r w:rsidRPr="00DF782E">
              <w:rPr>
                <w:sz w:val="20"/>
                <w:szCs w:val="20"/>
              </w:rPr>
              <w:t xml:space="preserve">• Use maps, atlases, globes and digital/computer mapping to locate countries and describe features studied. </w:t>
            </w:r>
          </w:p>
          <w:p w:rsidR="00DF782E" w:rsidRPr="00DF782E" w:rsidRDefault="00DF782E" w:rsidP="00DF782E">
            <w:pPr>
              <w:rPr>
                <w:sz w:val="20"/>
                <w:szCs w:val="20"/>
              </w:rPr>
            </w:pPr>
            <w:r w:rsidRPr="00DF782E">
              <w:rPr>
                <w:sz w:val="20"/>
                <w:szCs w:val="20"/>
              </w:rPr>
              <w:t>• Use the eight points of a compass, four and six-figure grid references, symbols and key (including the use of Ordnance Survey maps) to build their knowledge of the United Kingdom and the wider world.</w:t>
            </w:r>
          </w:p>
          <w:p w:rsidR="00DF782E" w:rsidRPr="00DF782E" w:rsidRDefault="00DF782E" w:rsidP="00DF782E">
            <w:pPr>
              <w:rPr>
                <w:sz w:val="20"/>
                <w:szCs w:val="20"/>
              </w:rPr>
            </w:pPr>
            <w:r w:rsidRPr="00DF782E">
              <w:rPr>
                <w:sz w:val="20"/>
                <w:szCs w:val="20"/>
              </w:rPr>
              <w:t>• Use fieldwork to observe, measure, record and present the human and physical features in the local area using a range of methods, including sketch maps, plans and graphs, and digital technologies.</w:t>
            </w:r>
          </w:p>
          <w:p w:rsidR="00DF782E" w:rsidRPr="0062511F" w:rsidRDefault="00DF782E" w:rsidP="00DF782E">
            <w:pPr>
              <w:rPr>
                <w:sz w:val="20"/>
                <w:szCs w:val="20"/>
              </w:rPr>
            </w:pPr>
          </w:p>
        </w:tc>
        <w:tc>
          <w:tcPr>
            <w:tcW w:w="4103" w:type="dxa"/>
          </w:tcPr>
          <w:p w:rsidR="00DF782E" w:rsidRPr="00DF782E" w:rsidRDefault="00DF782E" w:rsidP="00DF782E">
            <w:pPr>
              <w:rPr>
                <w:b/>
                <w:sz w:val="20"/>
                <w:szCs w:val="20"/>
              </w:rPr>
            </w:pPr>
            <w:r w:rsidRPr="00DF782E">
              <w:rPr>
                <w:b/>
                <w:sz w:val="20"/>
                <w:szCs w:val="20"/>
              </w:rPr>
              <w:lastRenderedPageBreak/>
              <w:t>Enquiry – Why does it matter where my food comes from?</w:t>
            </w:r>
          </w:p>
          <w:p w:rsidR="00DF782E" w:rsidRPr="00DF782E" w:rsidRDefault="00DF782E" w:rsidP="00DF782E">
            <w:pPr>
              <w:rPr>
                <w:b/>
                <w:sz w:val="20"/>
                <w:szCs w:val="20"/>
              </w:rPr>
            </w:pPr>
            <w:r w:rsidRPr="00DF782E">
              <w:rPr>
                <w:b/>
                <w:sz w:val="20"/>
                <w:szCs w:val="20"/>
              </w:rPr>
              <w:t>Locational knowledge</w:t>
            </w:r>
          </w:p>
          <w:p w:rsidR="00DF782E" w:rsidRPr="00AD54D2" w:rsidRDefault="00DF782E" w:rsidP="00DF782E">
            <w:pPr>
              <w:rPr>
                <w:sz w:val="20"/>
                <w:szCs w:val="20"/>
              </w:rPr>
            </w:pPr>
            <w:r w:rsidRPr="00AD54D2">
              <w:rPr>
                <w:sz w:val="20"/>
                <w:szCs w:val="20"/>
              </w:rPr>
              <w:t>• Name and locate the world’s seven continents and five oceans.</w:t>
            </w:r>
          </w:p>
          <w:p w:rsidR="00DF782E" w:rsidRPr="00AD54D2" w:rsidRDefault="00DF782E" w:rsidP="00DF782E">
            <w:pPr>
              <w:rPr>
                <w:sz w:val="20"/>
                <w:szCs w:val="20"/>
              </w:rPr>
            </w:pPr>
            <w:r w:rsidRPr="00AD54D2">
              <w:rPr>
                <w:sz w:val="20"/>
                <w:szCs w:val="20"/>
              </w:rPr>
              <w:t xml:space="preserve">• Name, locate and identify characteristics of the four countries and capital cities of the United Kingdom and its surrounding seas. </w:t>
            </w:r>
          </w:p>
          <w:p w:rsidR="00DF782E" w:rsidRPr="00AD54D2" w:rsidRDefault="00DF782E" w:rsidP="00DF782E">
            <w:pPr>
              <w:rPr>
                <w:sz w:val="20"/>
                <w:szCs w:val="20"/>
              </w:rPr>
            </w:pPr>
            <w:r w:rsidRPr="00AD54D2">
              <w:rPr>
                <w:sz w:val="20"/>
                <w:szCs w:val="20"/>
              </w:rPr>
              <w:t>Human and physical geography</w:t>
            </w:r>
          </w:p>
          <w:p w:rsidR="00DF782E" w:rsidRPr="00AD54D2" w:rsidRDefault="00DF782E" w:rsidP="00DF782E">
            <w:pPr>
              <w:rPr>
                <w:sz w:val="20"/>
                <w:szCs w:val="20"/>
              </w:rPr>
            </w:pPr>
            <w:r w:rsidRPr="00AD54D2">
              <w:rPr>
                <w:sz w:val="20"/>
                <w:szCs w:val="20"/>
              </w:rPr>
              <w:lastRenderedPageBreak/>
              <w:t>• Identify daily and seasonal weather patterns in the United Kingdom and the location of hot and cold areas of the world in relation to the Equator and the north and south poles.</w:t>
            </w:r>
          </w:p>
          <w:p w:rsidR="00DF782E" w:rsidRPr="00AD54D2" w:rsidRDefault="00DF782E" w:rsidP="00DF782E">
            <w:pPr>
              <w:rPr>
                <w:sz w:val="20"/>
                <w:szCs w:val="20"/>
              </w:rPr>
            </w:pPr>
            <w:r w:rsidRPr="00AD54D2">
              <w:rPr>
                <w:sz w:val="20"/>
                <w:szCs w:val="20"/>
              </w:rPr>
              <w:t>• Use basic geographical vocabulary to refer to key physical and human features.</w:t>
            </w:r>
          </w:p>
          <w:p w:rsidR="00DF782E" w:rsidRPr="00AD54D2" w:rsidRDefault="00DF782E" w:rsidP="00DF782E">
            <w:pPr>
              <w:rPr>
                <w:sz w:val="20"/>
                <w:szCs w:val="20"/>
              </w:rPr>
            </w:pPr>
            <w:r w:rsidRPr="00AD54D2">
              <w:rPr>
                <w:sz w:val="20"/>
                <w:szCs w:val="20"/>
              </w:rPr>
              <w:t>Geographical skills and fieldwork</w:t>
            </w:r>
          </w:p>
          <w:p w:rsidR="00DF782E" w:rsidRPr="00AD54D2" w:rsidRDefault="00DF782E" w:rsidP="00DF782E">
            <w:pPr>
              <w:rPr>
                <w:sz w:val="20"/>
                <w:szCs w:val="20"/>
              </w:rPr>
            </w:pPr>
            <w:r w:rsidRPr="00AD54D2">
              <w:rPr>
                <w:sz w:val="20"/>
                <w:szCs w:val="20"/>
              </w:rPr>
              <w:t>• Use world maps, atlases and globes to identify the United Kingdom and its countries as well as the countries, continents and oceans studied at this key stage.</w:t>
            </w:r>
          </w:p>
          <w:p w:rsidR="00DF782E" w:rsidRPr="00AD54D2" w:rsidRDefault="00DF782E" w:rsidP="00DF782E">
            <w:pPr>
              <w:rPr>
                <w:sz w:val="20"/>
                <w:szCs w:val="20"/>
              </w:rPr>
            </w:pPr>
            <w:r w:rsidRPr="00AD54D2">
              <w:rPr>
                <w:sz w:val="20"/>
                <w:szCs w:val="20"/>
              </w:rPr>
              <w:t xml:space="preserve">• Use aerial photographs and plan perspectives to </w:t>
            </w:r>
            <w:proofErr w:type="spellStart"/>
            <w:r w:rsidRPr="00AD54D2">
              <w:rPr>
                <w:sz w:val="20"/>
                <w:szCs w:val="20"/>
              </w:rPr>
              <w:t>recognise</w:t>
            </w:r>
            <w:proofErr w:type="spellEnd"/>
            <w:r w:rsidRPr="00AD54D2">
              <w:rPr>
                <w:sz w:val="20"/>
                <w:szCs w:val="20"/>
              </w:rPr>
              <w:t xml:space="preserve"> landmarks and basic human and physical features.</w:t>
            </w:r>
          </w:p>
          <w:p w:rsidR="00E74BFD" w:rsidRPr="00AD54D2" w:rsidRDefault="00DF782E" w:rsidP="00DF782E">
            <w:pPr>
              <w:rPr>
                <w:sz w:val="20"/>
                <w:szCs w:val="20"/>
              </w:rPr>
            </w:pPr>
            <w:r w:rsidRPr="00AD54D2">
              <w:rPr>
                <w:sz w:val="20"/>
                <w:szCs w:val="20"/>
              </w:rPr>
              <w:t>• Use simple observational skills to study key</w:t>
            </w:r>
          </w:p>
          <w:p w:rsidR="00DF782E" w:rsidRPr="00DF782E" w:rsidRDefault="00DF782E" w:rsidP="00DF782E">
            <w:pPr>
              <w:rPr>
                <w:b/>
                <w:sz w:val="20"/>
                <w:szCs w:val="20"/>
              </w:rPr>
            </w:pPr>
            <w:proofErr w:type="gramStart"/>
            <w:r w:rsidRPr="00DF782E">
              <w:rPr>
                <w:b/>
                <w:sz w:val="20"/>
                <w:szCs w:val="20"/>
              </w:rPr>
              <w:t>human</w:t>
            </w:r>
            <w:proofErr w:type="gramEnd"/>
            <w:r w:rsidRPr="00DF782E">
              <w:rPr>
                <w:b/>
                <w:sz w:val="20"/>
                <w:szCs w:val="20"/>
              </w:rPr>
              <w:t xml:space="preserve"> and physical features of environments.</w:t>
            </w:r>
          </w:p>
          <w:p w:rsidR="00DF782E" w:rsidRPr="00DF782E" w:rsidRDefault="00DF782E" w:rsidP="00DF782E">
            <w:pPr>
              <w:rPr>
                <w:b/>
                <w:sz w:val="20"/>
                <w:szCs w:val="20"/>
              </w:rPr>
            </w:pPr>
            <w:r w:rsidRPr="00DF782E">
              <w:rPr>
                <w:b/>
                <w:sz w:val="20"/>
                <w:szCs w:val="20"/>
              </w:rPr>
              <w:t>•</w:t>
            </w:r>
            <w:r w:rsidRPr="00DF782E">
              <w:rPr>
                <w:b/>
                <w:sz w:val="20"/>
                <w:szCs w:val="20"/>
              </w:rPr>
              <w:tab/>
            </w:r>
            <w:r w:rsidRPr="00AD54D2">
              <w:rPr>
                <w:sz w:val="20"/>
                <w:szCs w:val="20"/>
              </w:rPr>
              <w:t>Use simple fieldwork and observational skills to study the geography of their school and its grounds and the key human and physical features of its surrounding environment.</w:t>
            </w:r>
          </w:p>
          <w:p w:rsidR="00DF782E" w:rsidRPr="0062511F" w:rsidRDefault="00DF782E" w:rsidP="00DF782E">
            <w:pPr>
              <w:rPr>
                <w:b/>
                <w:sz w:val="20"/>
                <w:szCs w:val="20"/>
              </w:rPr>
            </w:pPr>
          </w:p>
        </w:tc>
      </w:tr>
      <w:tr w:rsidR="006C19C4" w:rsidTr="00B85BC0">
        <w:tc>
          <w:tcPr>
            <w:tcW w:w="2056" w:type="dxa"/>
            <w:vMerge/>
          </w:tcPr>
          <w:p w:rsidR="006C19C4" w:rsidRPr="007C48E1" w:rsidRDefault="006C19C4" w:rsidP="007C48E1">
            <w:pPr>
              <w:jc w:val="center"/>
              <w:rPr>
                <w:b/>
              </w:rPr>
            </w:pPr>
          </w:p>
        </w:tc>
        <w:tc>
          <w:tcPr>
            <w:tcW w:w="12334" w:type="dxa"/>
            <w:gridSpan w:val="3"/>
          </w:tcPr>
          <w:p w:rsidR="006C19C4" w:rsidRDefault="006C19C4" w:rsidP="00F85945">
            <w:pPr>
              <w:jc w:val="center"/>
              <w:rPr>
                <w:sz w:val="20"/>
                <w:szCs w:val="20"/>
              </w:rPr>
            </w:pPr>
            <w:r w:rsidRPr="0062511F">
              <w:rPr>
                <w:sz w:val="20"/>
                <w:szCs w:val="20"/>
              </w:rPr>
              <w:t>Identifying seasonal and daily weather patterns</w:t>
            </w:r>
            <w:r>
              <w:rPr>
                <w:sz w:val="20"/>
                <w:szCs w:val="20"/>
              </w:rPr>
              <w:t xml:space="preserve"> within a class weather station. </w:t>
            </w:r>
          </w:p>
          <w:p w:rsidR="008B266E" w:rsidRDefault="008B266E" w:rsidP="008B266E">
            <w:pPr>
              <w:jc w:val="center"/>
              <w:rPr>
                <w:sz w:val="20"/>
                <w:szCs w:val="20"/>
              </w:rPr>
            </w:pPr>
            <w:r w:rsidRPr="00516584">
              <w:rPr>
                <w:b/>
                <w:sz w:val="20"/>
                <w:szCs w:val="20"/>
              </w:rPr>
              <w:t>Geographical enquiry</w:t>
            </w:r>
            <w:r>
              <w:rPr>
                <w:sz w:val="20"/>
                <w:szCs w:val="20"/>
              </w:rPr>
              <w:t xml:space="preserve">: </w:t>
            </w:r>
          </w:p>
          <w:p w:rsidR="008B266E" w:rsidRPr="008C22E6" w:rsidRDefault="008B266E" w:rsidP="008B266E">
            <w:pPr>
              <w:jc w:val="center"/>
              <w:rPr>
                <w:sz w:val="20"/>
                <w:szCs w:val="20"/>
              </w:rPr>
            </w:pPr>
            <w:r w:rsidRPr="00755D8B">
              <w:rPr>
                <w:b/>
                <w:sz w:val="20"/>
                <w:szCs w:val="20"/>
              </w:rPr>
              <w:t>Year 2</w:t>
            </w:r>
            <w:r>
              <w:rPr>
                <w:sz w:val="20"/>
                <w:szCs w:val="20"/>
              </w:rPr>
              <w:t xml:space="preserve"> </w:t>
            </w:r>
            <w:r w:rsidRPr="008C22E6">
              <w:rPr>
                <w:sz w:val="20"/>
                <w:szCs w:val="20"/>
              </w:rPr>
              <w:t>-Children encouraged to ask simple geographical questions; Where is it? What's it like?</w:t>
            </w:r>
          </w:p>
          <w:p w:rsidR="008B266E" w:rsidRPr="008C22E6" w:rsidRDefault="008B266E" w:rsidP="008B266E">
            <w:pPr>
              <w:jc w:val="center"/>
              <w:rPr>
                <w:sz w:val="20"/>
                <w:szCs w:val="20"/>
              </w:rPr>
            </w:pPr>
            <w:r w:rsidRPr="008C22E6">
              <w:rPr>
                <w:sz w:val="20"/>
                <w:szCs w:val="20"/>
              </w:rPr>
              <w:t>-Use NF books, stories, maps, pictures/photos and internet as sources of information.</w:t>
            </w:r>
          </w:p>
          <w:p w:rsidR="008B266E" w:rsidRPr="008C22E6" w:rsidRDefault="008B266E" w:rsidP="008B266E">
            <w:pPr>
              <w:jc w:val="center"/>
              <w:rPr>
                <w:sz w:val="20"/>
                <w:szCs w:val="20"/>
              </w:rPr>
            </w:pPr>
            <w:r w:rsidRPr="008C22E6">
              <w:rPr>
                <w:sz w:val="20"/>
                <w:szCs w:val="20"/>
              </w:rPr>
              <w:t>-Investigate their surroundings</w:t>
            </w:r>
          </w:p>
          <w:p w:rsidR="008B266E" w:rsidRPr="008C22E6" w:rsidRDefault="008B266E" w:rsidP="008B266E">
            <w:pPr>
              <w:jc w:val="center"/>
              <w:rPr>
                <w:sz w:val="20"/>
                <w:szCs w:val="20"/>
              </w:rPr>
            </w:pPr>
            <w:r w:rsidRPr="008C22E6">
              <w:rPr>
                <w:sz w:val="20"/>
                <w:szCs w:val="20"/>
              </w:rPr>
              <w:t>-Make appropriate observations about why things happen.</w:t>
            </w:r>
          </w:p>
          <w:p w:rsidR="008B266E" w:rsidRDefault="008B266E" w:rsidP="008B266E">
            <w:pPr>
              <w:jc w:val="center"/>
              <w:rPr>
                <w:sz w:val="20"/>
                <w:szCs w:val="20"/>
              </w:rPr>
            </w:pPr>
            <w:r w:rsidRPr="008C22E6">
              <w:rPr>
                <w:sz w:val="20"/>
                <w:szCs w:val="20"/>
              </w:rPr>
              <w:t>-Make simple comparisons between features of different places.</w:t>
            </w:r>
          </w:p>
          <w:p w:rsidR="008B266E" w:rsidRPr="00CE62BC" w:rsidRDefault="008B266E" w:rsidP="008B266E">
            <w:pPr>
              <w:jc w:val="center"/>
              <w:rPr>
                <w:sz w:val="20"/>
                <w:szCs w:val="20"/>
              </w:rPr>
            </w:pPr>
            <w:r w:rsidRPr="00CE62BC">
              <w:rPr>
                <w:b/>
                <w:sz w:val="20"/>
                <w:szCs w:val="20"/>
              </w:rPr>
              <w:t>Year 3</w:t>
            </w:r>
            <w:r>
              <w:rPr>
                <w:sz w:val="20"/>
                <w:szCs w:val="20"/>
              </w:rPr>
              <w:t xml:space="preserve"> </w:t>
            </w:r>
            <w:r w:rsidRPr="00CE62BC">
              <w:rPr>
                <w:sz w:val="20"/>
                <w:szCs w:val="20"/>
              </w:rPr>
              <w:t>Begin to ask/initiate geographical questions.</w:t>
            </w:r>
          </w:p>
          <w:p w:rsidR="008B266E" w:rsidRPr="00CE62BC" w:rsidRDefault="008B266E" w:rsidP="008B266E">
            <w:pPr>
              <w:jc w:val="center"/>
              <w:rPr>
                <w:sz w:val="20"/>
                <w:szCs w:val="20"/>
              </w:rPr>
            </w:pPr>
            <w:r w:rsidRPr="00CE62BC">
              <w:rPr>
                <w:sz w:val="20"/>
                <w:szCs w:val="20"/>
              </w:rPr>
              <w:t>• Use NF books, stories, atlases, pictures/photos and internet as sources of information.</w:t>
            </w:r>
          </w:p>
          <w:p w:rsidR="008B266E" w:rsidRPr="00CE62BC" w:rsidRDefault="008B266E" w:rsidP="008B266E">
            <w:pPr>
              <w:jc w:val="center"/>
              <w:rPr>
                <w:sz w:val="20"/>
                <w:szCs w:val="20"/>
              </w:rPr>
            </w:pPr>
            <w:r w:rsidRPr="00CE62BC">
              <w:rPr>
                <w:sz w:val="20"/>
                <w:szCs w:val="20"/>
              </w:rPr>
              <w:t>• Investigate places and themes at more than one scale</w:t>
            </w:r>
          </w:p>
          <w:p w:rsidR="008B266E" w:rsidRPr="00CE62BC" w:rsidRDefault="008B266E" w:rsidP="008B266E">
            <w:pPr>
              <w:jc w:val="center"/>
              <w:rPr>
                <w:sz w:val="20"/>
                <w:szCs w:val="20"/>
              </w:rPr>
            </w:pPr>
            <w:r w:rsidRPr="00CE62BC">
              <w:rPr>
                <w:sz w:val="20"/>
                <w:szCs w:val="20"/>
              </w:rPr>
              <w:lastRenderedPageBreak/>
              <w:t>• Begin to collect and record evidence</w:t>
            </w:r>
          </w:p>
          <w:p w:rsidR="008B266E" w:rsidRDefault="008B266E" w:rsidP="008B266E">
            <w:pPr>
              <w:jc w:val="center"/>
              <w:rPr>
                <w:sz w:val="20"/>
                <w:szCs w:val="20"/>
              </w:rPr>
            </w:pPr>
            <w:r w:rsidRPr="00CE62BC">
              <w:rPr>
                <w:sz w:val="20"/>
                <w:szCs w:val="20"/>
              </w:rPr>
              <w:t xml:space="preserve">• </w:t>
            </w:r>
            <w:proofErr w:type="spellStart"/>
            <w:r w:rsidRPr="00CE62BC">
              <w:rPr>
                <w:sz w:val="20"/>
                <w:szCs w:val="20"/>
              </w:rPr>
              <w:t>Analyse</w:t>
            </w:r>
            <w:proofErr w:type="spellEnd"/>
            <w:r w:rsidRPr="00CE62BC">
              <w:rPr>
                <w:sz w:val="20"/>
                <w:szCs w:val="20"/>
              </w:rPr>
              <w:t xml:space="preserve"> evidence and begin to draw conclusions e.g. make comparisons between two locations using photos/ pictures, temperatures in different locations.</w:t>
            </w:r>
          </w:p>
          <w:p w:rsidR="008B266E" w:rsidRPr="0062511F" w:rsidRDefault="008B266E" w:rsidP="008B266E">
            <w:pPr>
              <w:jc w:val="center"/>
              <w:rPr>
                <w:b/>
                <w:sz w:val="20"/>
                <w:szCs w:val="20"/>
              </w:rPr>
            </w:pPr>
          </w:p>
        </w:tc>
      </w:tr>
      <w:tr w:rsidR="006C19C4" w:rsidTr="00B85BC0">
        <w:trPr>
          <w:trHeight w:val="540"/>
        </w:trPr>
        <w:tc>
          <w:tcPr>
            <w:tcW w:w="2056" w:type="dxa"/>
          </w:tcPr>
          <w:p w:rsidR="006C19C4" w:rsidRPr="007C48E1" w:rsidRDefault="006C19C4" w:rsidP="007C48E1">
            <w:pPr>
              <w:jc w:val="center"/>
              <w:rPr>
                <w:b/>
              </w:rPr>
            </w:pPr>
            <w:r>
              <w:rPr>
                <w:b/>
              </w:rPr>
              <w:lastRenderedPageBreak/>
              <w:t xml:space="preserve">Art </w:t>
            </w:r>
          </w:p>
        </w:tc>
        <w:tc>
          <w:tcPr>
            <w:tcW w:w="4111" w:type="dxa"/>
          </w:tcPr>
          <w:p w:rsidR="00C61978" w:rsidRPr="000D1432" w:rsidRDefault="00B85BC0" w:rsidP="00474E49">
            <w:pPr>
              <w:jc w:val="both"/>
              <w:rPr>
                <w:b/>
                <w:sz w:val="20"/>
                <w:szCs w:val="20"/>
              </w:rPr>
            </w:pPr>
            <w:r w:rsidRPr="000D1432">
              <w:rPr>
                <w:b/>
                <w:sz w:val="20"/>
                <w:szCs w:val="20"/>
              </w:rPr>
              <w:t xml:space="preserve">Drawing/3D </w:t>
            </w:r>
          </w:p>
          <w:p w:rsidR="005D1992" w:rsidRDefault="005D1992" w:rsidP="00474E49">
            <w:pPr>
              <w:jc w:val="both"/>
              <w:rPr>
                <w:sz w:val="20"/>
                <w:szCs w:val="20"/>
              </w:rPr>
            </w:pPr>
            <w:r w:rsidRPr="005D1992">
              <w:rPr>
                <w:b/>
                <w:sz w:val="20"/>
                <w:szCs w:val="20"/>
              </w:rPr>
              <w:t xml:space="preserve">Drawing </w:t>
            </w:r>
            <w:r>
              <w:rPr>
                <w:b/>
                <w:sz w:val="20"/>
                <w:szCs w:val="20"/>
              </w:rPr>
              <w:t xml:space="preserve">–Year 2- </w:t>
            </w:r>
            <w:r>
              <w:rPr>
                <w:sz w:val="20"/>
                <w:szCs w:val="20"/>
              </w:rPr>
              <w:t xml:space="preserve">Experiment with tools and surfaces. Experiment with shade, </w:t>
            </w:r>
            <w:proofErr w:type="spellStart"/>
            <w:r>
              <w:rPr>
                <w:sz w:val="20"/>
                <w:szCs w:val="20"/>
              </w:rPr>
              <w:t>colour</w:t>
            </w:r>
            <w:proofErr w:type="spellEnd"/>
            <w:r>
              <w:rPr>
                <w:sz w:val="20"/>
                <w:szCs w:val="20"/>
              </w:rPr>
              <w:t xml:space="preserve">, light and tone. Layer different media </w:t>
            </w:r>
            <w:proofErr w:type="spellStart"/>
            <w:r>
              <w:rPr>
                <w:sz w:val="20"/>
                <w:szCs w:val="20"/>
              </w:rPr>
              <w:t>eg</w:t>
            </w:r>
            <w:proofErr w:type="spellEnd"/>
            <w:r>
              <w:rPr>
                <w:sz w:val="20"/>
                <w:szCs w:val="20"/>
              </w:rPr>
              <w:t xml:space="preserve"> crayons, pastels, felt tips and charcoal.</w:t>
            </w:r>
          </w:p>
          <w:p w:rsidR="005D1992" w:rsidRDefault="005D1992" w:rsidP="00474E49">
            <w:pPr>
              <w:jc w:val="both"/>
              <w:rPr>
                <w:sz w:val="20"/>
                <w:szCs w:val="20"/>
              </w:rPr>
            </w:pPr>
            <w:r>
              <w:rPr>
                <w:sz w:val="20"/>
                <w:szCs w:val="20"/>
              </w:rPr>
              <w:t>Year 3 – Experiment with shading using different media. Use observation for drawing from different viewpoints. Use sketching for painting. Accurately draw people</w:t>
            </w:r>
            <w:r w:rsidR="00D62CCD">
              <w:rPr>
                <w:sz w:val="20"/>
                <w:szCs w:val="20"/>
              </w:rPr>
              <w:t xml:space="preserve"> – particularly faces. </w:t>
            </w:r>
          </w:p>
          <w:p w:rsidR="00D62CCD" w:rsidRDefault="00D62CCD" w:rsidP="00474E49">
            <w:pPr>
              <w:jc w:val="both"/>
              <w:rPr>
                <w:sz w:val="20"/>
                <w:szCs w:val="20"/>
              </w:rPr>
            </w:pPr>
            <w:r w:rsidRPr="00D62CCD">
              <w:rPr>
                <w:b/>
                <w:sz w:val="20"/>
                <w:szCs w:val="20"/>
              </w:rPr>
              <w:t>3D Sculpture</w:t>
            </w:r>
            <w:r>
              <w:rPr>
                <w:sz w:val="20"/>
                <w:szCs w:val="20"/>
              </w:rPr>
              <w:t xml:space="preserve">- Year 2 – Experiments with tools on rigid and plastic materials. Shapes and forms material from direct observation. Replicates patterns and textures in a 3D form. </w:t>
            </w:r>
          </w:p>
          <w:p w:rsidR="00D62CCD" w:rsidRPr="005D1992" w:rsidRDefault="00D62CCD" w:rsidP="00474E49">
            <w:pPr>
              <w:jc w:val="both"/>
              <w:rPr>
                <w:sz w:val="20"/>
                <w:szCs w:val="20"/>
              </w:rPr>
            </w:pPr>
            <w:r>
              <w:rPr>
                <w:sz w:val="20"/>
                <w:szCs w:val="20"/>
              </w:rPr>
              <w:t xml:space="preserve">Year 3 – Shapes, forms models and constructs materials. Creates texture using a variety of tools. Plans, designs and makes models. </w:t>
            </w:r>
          </w:p>
        </w:tc>
        <w:tc>
          <w:tcPr>
            <w:tcW w:w="4120" w:type="dxa"/>
          </w:tcPr>
          <w:p w:rsidR="00AD54D2" w:rsidRPr="000D1432" w:rsidRDefault="000D1432" w:rsidP="000D1432">
            <w:pPr>
              <w:tabs>
                <w:tab w:val="left" w:pos="2535"/>
              </w:tabs>
              <w:rPr>
                <w:b/>
                <w:sz w:val="20"/>
                <w:szCs w:val="20"/>
              </w:rPr>
            </w:pPr>
            <w:r w:rsidRPr="000D1432">
              <w:rPr>
                <w:b/>
                <w:sz w:val="20"/>
                <w:szCs w:val="20"/>
              </w:rPr>
              <w:t>Photography/Printing</w:t>
            </w:r>
            <w:r>
              <w:rPr>
                <w:b/>
                <w:sz w:val="20"/>
                <w:szCs w:val="20"/>
              </w:rPr>
              <w:tab/>
            </w:r>
          </w:p>
          <w:p w:rsidR="000D1432" w:rsidRPr="000D1432" w:rsidRDefault="00AD54D2" w:rsidP="000D1432">
            <w:pPr>
              <w:rPr>
                <w:sz w:val="20"/>
                <w:szCs w:val="20"/>
                <w:lang w:val="en-GB"/>
              </w:rPr>
            </w:pPr>
            <w:r w:rsidRPr="00AD54D2">
              <w:rPr>
                <w:b/>
                <w:sz w:val="20"/>
                <w:szCs w:val="20"/>
              </w:rPr>
              <w:t>P</w:t>
            </w:r>
            <w:r w:rsidR="000D1432">
              <w:rPr>
                <w:b/>
                <w:sz w:val="20"/>
                <w:szCs w:val="20"/>
              </w:rPr>
              <w:t>hotography</w:t>
            </w:r>
            <w:r w:rsidRPr="00AD54D2">
              <w:rPr>
                <w:sz w:val="20"/>
                <w:szCs w:val="20"/>
              </w:rPr>
              <w:t xml:space="preserve"> – </w:t>
            </w:r>
            <w:r w:rsidR="000D1432" w:rsidRPr="000D1432">
              <w:rPr>
                <w:sz w:val="20"/>
                <w:szCs w:val="20"/>
                <w:lang w:val="en-GB"/>
              </w:rPr>
              <w:t xml:space="preserve">Y2 - Develops an awareness of moods, emotions and feelings in photography. </w:t>
            </w:r>
          </w:p>
          <w:p w:rsidR="000D1432" w:rsidRPr="000D1432" w:rsidRDefault="000D1432" w:rsidP="000D1432">
            <w:pPr>
              <w:rPr>
                <w:sz w:val="20"/>
                <w:szCs w:val="20"/>
                <w:lang w:val="en-GB"/>
              </w:rPr>
            </w:pPr>
            <w:r w:rsidRPr="000D1432">
              <w:rPr>
                <w:sz w:val="20"/>
                <w:szCs w:val="20"/>
                <w:lang w:val="en-GB"/>
              </w:rPr>
              <w:t>Alters images through collage.</w:t>
            </w:r>
          </w:p>
          <w:p w:rsidR="000D1432" w:rsidRPr="000D1432" w:rsidRDefault="000D1432" w:rsidP="000D1432">
            <w:pPr>
              <w:rPr>
                <w:sz w:val="20"/>
                <w:szCs w:val="20"/>
                <w:lang w:val="en-GB"/>
              </w:rPr>
            </w:pPr>
            <w:r w:rsidRPr="000D1432">
              <w:rPr>
                <w:sz w:val="20"/>
                <w:szCs w:val="20"/>
                <w:lang w:val="en-GB"/>
              </w:rPr>
              <w:t xml:space="preserve">Y3 – Experiences a variety of lenses-cameras, telescopes and binoculars. </w:t>
            </w:r>
          </w:p>
          <w:p w:rsidR="000D1432" w:rsidRDefault="000D1432" w:rsidP="000D1432">
            <w:pPr>
              <w:rPr>
                <w:sz w:val="20"/>
                <w:szCs w:val="20"/>
                <w:lang w:val="en-GB"/>
              </w:rPr>
            </w:pPr>
            <w:r w:rsidRPr="000D1432">
              <w:rPr>
                <w:sz w:val="20"/>
                <w:szCs w:val="20"/>
                <w:lang w:val="en-GB"/>
              </w:rPr>
              <w:t>Is aware of lenses and their effects on images.</w:t>
            </w:r>
          </w:p>
          <w:p w:rsidR="000D1432" w:rsidRDefault="000D1432" w:rsidP="000D1432">
            <w:pPr>
              <w:rPr>
                <w:sz w:val="20"/>
                <w:szCs w:val="20"/>
                <w:lang w:val="en-GB"/>
              </w:rPr>
            </w:pPr>
          </w:p>
          <w:p w:rsidR="000D1432" w:rsidRPr="000D1432" w:rsidRDefault="000D1432" w:rsidP="000D1432">
            <w:pPr>
              <w:rPr>
                <w:sz w:val="20"/>
                <w:szCs w:val="20"/>
                <w:lang w:val="en-GB"/>
              </w:rPr>
            </w:pPr>
            <w:r w:rsidRPr="000D1432">
              <w:rPr>
                <w:b/>
                <w:sz w:val="20"/>
                <w:szCs w:val="20"/>
                <w:lang w:val="en-GB"/>
              </w:rPr>
              <w:t>Printing -</w:t>
            </w:r>
            <w:r w:rsidRPr="000D1432">
              <w:rPr>
                <w:sz w:val="20"/>
                <w:szCs w:val="20"/>
              </w:rPr>
              <w:t xml:space="preserve"> </w:t>
            </w:r>
            <w:r w:rsidRPr="000D1432">
              <w:rPr>
                <w:sz w:val="20"/>
                <w:szCs w:val="20"/>
                <w:lang w:val="en-GB"/>
              </w:rPr>
              <w:t xml:space="preserve">Y2 - Print with a growing range of objects and techniques. </w:t>
            </w:r>
          </w:p>
          <w:p w:rsidR="000D1432" w:rsidRPr="000D1432" w:rsidRDefault="000D1432" w:rsidP="000D1432">
            <w:pPr>
              <w:rPr>
                <w:sz w:val="20"/>
                <w:szCs w:val="20"/>
                <w:lang w:val="en-GB"/>
              </w:rPr>
            </w:pPr>
            <w:r w:rsidRPr="000D1432">
              <w:rPr>
                <w:sz w:val="20"/>
                <w:szCs w:val="20"/>
                <w:lang w:val="en-GB"/>
              </w:rPr>
              <w:t xml:space="preserve">Use different forms of printing. </w:t>
            </w:r>
          </w:p>
          <w:p w:rsidR="000D1432" w:rsidRPr="000D1432" w:rsidRDefault="000D1432" w:rsidP="000D1432">
            <w:pPr>
              <w:rPr>
                <w:sz w:val="20"/>
                <w:szCs w:val="20"/>
                <w:lang w:val="en-GB"/>
              </w:rPr>
            </w:pPr>
            <w:r w:rsidRPr="000D1432">
              <w:rPr>
                <w:sz w:val="20"/>
                <w:szCs w:val="20"/>
                <w:lang w:val="en-GB"/>
              </w:rPr>
              <w:t>Use carbon printing, relief press and fabric printing.</w:t>
            </w:r>
          </w:p>
          <w:p w:rsidR="000D1432" w:rsidRPr="000D1432" w:rsidRDefault="000D1432" w:rsidP="000D1432">
            <w:pPr>
              <w:rPr>
                <w:sz w:val="20"/>
                <w:szCs w:val="20"/>
                <w:lang w:val="en-GB"/>
              </w:rPr>
            </w:pPr>
            <w:r w:rsidRPr="000D1432">
              <w:rPr>
                <w:sz w:val="20"/>
                <w:szCs w:val="20"/>
                <w:lang w:val="en-GB"/>
              </w:rPr>
              <w:t xml:space="preserve">Y3 – Re-create texture through printing. </w:t>
            </w:r>
          </w:p>
          <w:p w:rsidR="000D1432" w:rsidRPr="000D1432" w:rsidRDefault="000D1432" w:rsidP="000D1432">
            <w:pPr>
              <w:rPr>
                <w:sz w:val="20"/>
                <w:szCs w:val="20"/>
                <w:lang w:val="en-GB"/>
              </w:rPr>
            </w:pPr>
            <w:r w:rsidRPr="000D1432">
              <w:rPr>
                <w:sz w:val="20"/>
                <w:szCs w:val="20"/>
                <w:lang w:val="en-GB"/>
              </w:rPr>
              <w:t>Use a variety of techniques including layering.</w:t>
            </w:r>
          </w:p>
          <w:p w:rsidR="000D1432" w:rsidRPr="000D1432" w:rsidRDefault="000D1432" w:rsidP="000D1432">
            <w:pPr>
              <w:rPr>
                <w:sz w:val="20"/>
                <w:szCs w:val="20"/>
                <w:lang w:val="en-GB"/>
              </w:rPr>
            </w:pPr>
            <w:r w:rsidRPr="000D1432">
              <w:rPr>
                <w:sz w:val="20"/>
                <w:szCs w:val="20"/>
                <w:lang w:val="en-GB"/>
              </w:rPr>
              <w:t>Explore colour mixing through printing.</w:t>
            </w:r>
          </w:p>
          <w:p w:rsidR="000D1432" w:rsidRPr="000D1432" w:rsidRDefault="000D1432" w:rsidP="000D1432">
            <w:pPr>
              <w:rPr>
                <w:sz w:val="20"/>
                <w:szCs w:val="20"/>
              </w:rPr>
            </w:pPr>
          </w:p>
          <w:p w:rsidR="00AD54D2" w:rsidRDefault="000D1432" w:rsidP="000D1432">
            <w:pPr>
              <w:rPr>
                <w:sz w:val="20"/>
                <w:szCs w:val="20"/>
              </w:rPr>
            </w:pPr>
            <w:r>
              <w:rPr>
                <w:sz w:val="20"/>
                <w:szCs w:val="20"/>
              </w:rPr>
              <w:t xml:space="preserve"> </w:t>
            </w:r>
          </w:p>
          <w:p w:rsidR="000D1432" w:rsidRPr="0062511F" w:rsidRDefault="000D1432" w:rsidP="000D1432">
            <w:pPr>
              <w:rPr>
                <w:sz w:val="20"/>
                <w:szCs w:val="20"/>
              </w:rPr>
            </w:pPr>
          </w:p>
        </w:tc>
        <w:tc>
          <w:tcPr>
            <w:tcW w:w="4103" w:type="dxa"/>
          </w:tcPr>
          <w:p w:rsidR="00AD54D2" w:rsidRPr="000D1432" w:rsidRDefault="000D1432" w:rsidP="00AD54D2">
            <w:pPr>
              <w:tabs>
                <w:tab w:val="center" w:pos="1980"/>
              </w:tabs>
              <w:jc w:val="both"/>
              <w:rPr>
                <w:b/>
                <w:sz w:val="20"/>
                <w:szCs w:val="20"/>
              </w:rPr>
            </w:pPr>
            <w:r w:rsidRPr="000D1432">
              <w:rPr>
                <w:b/>
                <w:sz w:val="20"/>
                <w:szCs w:val="20"/>
              </w:rPr>
              <w:t>Collage/Textiles/Painting</w:t>
            </w:r>
          </w:p>
          <w:p w:rsidR="000D1432" w:rsidRPr="000D1432" w:rsidRDefault="000D1432" w:rsidP="000D1432">
            <w:pPr>
              <w:tabs>
                <w:tab w:val="center" w:pos="1980"/>
              </w:tabs>
              <w:jc w:val="both"/>
              <w:rPr>
                <w:sz w:val="20"/>
                <w:szCs w:val="20"/>
                <w:lang w:val="en-GB"/>
              </w:rPr>
            </w:pPr>
            <w:r>
              <w:rPr>
                <w:b/>
                <w:sz w:val="20"/>
                <w:szCs w:val="20"/>
              </w:rPr>
              <w:t xml:space="preserve">Collage - </w:t>
            </w:r>
            <w:r w:rsidRPr="000D1432">
              <w:rPr>
                <w:sz w:val="20"/>
                <w:szCs w:val="20"/>
                <w:lang w:val="en-GB"/>
              </w:rPr>
              <w:t xml:space="preserve">Y2 - Sorts materials according to their properties </w:t>
            </w:r>
            <w:proofErr w:type="spellStart"/>
            <w:r w:rsidRPr="000D1432">
              <w:rPr>
                <w:sz w:val="20"/>
                <w:szCs w:val="20"/>
                <w:lang w:val="en-GB"/>
              </w:rPr>
              <w:t>eg</w:t>
            </w:r>
            <w:proofErr w:type="spellEnd"/>
            <w:r w:rsidRPr="000D1432">
              <w:rPr>
                <w:sz w:val="20"/>
                <w:szCs w:val="20"/>
                <w:lang w:val="en-GB"/>
              </w:rPr>
              <w:t xml:space="preserve"> warm, cold, smooth, </w:t>
            </w:r>
            <w:proofErr w:type="gramStart"/>
            <w:r w:rsidRPr="000D1432">
              <w:rPr>
                <w:sz w:val="20"/>
                <w:szCs w:val="20"/>
                <w:lang w:val="en-GB"/>
              </w:rPr>
              <w:t>shiny</w:t>
            </w:r>
            <w:proofErr w:type="gramEnd"/>
            <w:r w:rsidRPr="000D1432">
              <w:rPr>
                <w:sz w:val="20"/>
                <w:szCs w:val="20"/>
                <w:lang w:val="en-GB"/>
              </w:rPr>
              <w:t>.</w:t>
            </w:r>
          </w:p>
          <w:p w:rsidR="000D1432" w:rsidRPr="000D1432" w:rsidRDefault="000D1432" w:rsidP="000D1432">
            <w:pPr>
              <w:tabs>
                <w:tab w:val="center" w:pos="1980"/>
              </w:tabs>
              <w:jc w:val="both"/>
              <w:rPr>
                <w:sz w:val="20"/>
                <w:szCs w:val="20"/>
                <w:lang w:val="en-GB"/>
              </w:rPr>
            </w:pPr>
            <w:r w:rsidRPr="000D1432">
              <w:rPr>
                <w:sz w:val="20"/>
                <w:szCs w:val="20"/>
                <w:lang w:val="en-GB"/>
              </w:rPr>
              <w:t xml:space="preserve">Engages in cutting and sewing. </w:t>
            </w:r>
          </w:p>
          <w:p w:rsidR="000D1432" w:rsidRPr="000D1432" w:rsidRDefault="000D1432" w:rsidP="000D1432">
            <w:pPr>
              <w:tabs>
                <w:tab w:val="center" w:pos="1980"/>
              </w:tabs>
              <w:jc w:val="both"/>
              <w:rPr>
                <w:sz w:val="20"/>
                <w:szCs w:val="20"/>
                <w:lang w:val="en-GB"/>
              </w:rPr>
            </w:pPr>
            <w:r w:rsidRPr="000D1432">
              <w:rPr>
                <w:sz w:val="20"/>
                <w:szCs w:val="20"/>
                <w:lang w:val="en-GB"/>
              </w:rPr>
              <w:t>Creates textured collages.</w:t>
            </w:r>
          </w:p>
          <w:p w:rsidR="000D1432" w:rsidRPr="000D1432" w:rsidRDefault="000D1432" w:rsidP="000D1432">
            <w:pPr>
              <w:tabs>
                <w:tab w:val="center" w:pos="1980"/>
              </w:tabs>
              <w:jc w:val="both"/>
              <w:rPr>
                <w:sz w:val="20"/>
                <w:szCs w:val="20"/>
                <w:lang w:val="en-GB"/>
              </w:rPr>
            </w:pPr>
            <w:r w:rsidRPr="000D1432">
              <w:rPr>
                <w:sz w:val="20"/>
                <w:szCs w:val="20"/>
                <w:lang w:val="en-GB"/>
              </w:rPr>
              <w:t>Y3 – Develops skills in cutting, stitching and joining.</w:t>
            </w:r>
            <w:r>
              <w:rPr>
                <w:sz w:val="20"/>
                <w:szCs w:val="20"/>
                <w:lang w:val="en-GB"/>
              </w:rPr>
              <w:t xml:space="preserve"> </w:t>
            </w:r>
            <w:r w:rsidRPr="000D1432">
              <w:rPr>
                <w:sz w:val="20"/>
                <w:szCs w:val="20"/>
                <w:lang w:val="en-GB"/>
              </w:rPr>
              <w:t xml:space="preserve">Experiment with a range of media-overlapping, layering. </w:t>
            </w:r>
          </w:p>
          <w:p w:rsidR="000D1432" w:rsidRDefault="000D1432" w:rsidP="000D1432">
            <w:pPr>
              <w:tabs>
                <w:tab w:val="center" w:pos="1980"/>
              </w:tabs>
              <w:jc w:val="both"/>
              <w:rPr>
                <w:sz w:val="20"/>
                <w:szCs w:val="20"/>
                <w:lang w:val="en-GB"/>
              </w:rPr>
            </w:pPr>
            <w:r w:rsidRPr="000D1432">
              <w:rPr>
                <w:sz w:val="20"/>
                <w:szCs w:val="20"/>
                <w:lang w:val="en-GB"/>
              </w:rPr>
              <w:t>Begin to use applique.</w:t>
            </w:r>
          </w:p>
          <w:p w:rsidR="000D1432" w:rsidRPr="000D1432" w:rsidRDefault="000D1432" w:rsidP="000D1432">
            <w:pPr>
              <w:tabs>
                <w:tab w:val="center" w:pos="1980"/>
              </w:tabs>
              <w:jc w:val="both"/>
              <w:rPr>
                <w:sz w:val="20"/>
                <w:szCs w:val="20"/>
                <w:lang w:val="en-GB"/>
              </w:rPr>
            </w:pPr>
            <w:r w:rsidRPr="000D1432">
              <w:rPr>
                <w:b/>
                <w:sz w:val="20"/>
                <w:szCs w:val="20"/>
                <w:lang w:val="en-GB"/>
              </w:rPr>
              <w:t>Textiles</w:t>
            </w:r>
            <w:r>
              <w:rPr>
                <w:b/>
                <w:sz w:val="20"/>
                <w:szCs w:val="20"/>
                <w:lang w:val="en-GB"/>
              </w:rPr>
              <w:t xml:space="preserve"> - </w:t>
            </w:r>
            <w:r w:rsidRPr="000D1432">
              <w:rPr>
                <w:sz w:val="20"/>
                <w:szCs w:val="20"/>
                <w:lang w:val="en-GB"/>
              </w:rPr>
              <w:t>Y2 - Overlapping and overlaying to create effects.</w:t>
            </w:r>
          </w:p>
          <w:p w:rsidR="000D1432" w:rsidRPr="000D1432" w:rsidRDefault="000D1432" w:rsidP="000D1432">
            <w:pPr>
              <w:tabs>
                <w:tab w:val="center" w:pos="1980"/>
              </w:tabs>
              <w:jc w:val="both"/>
              <w:rPr>
                <w:sz w:val="20"/>
                <w:szCs w:val="20"/>
                <w:lang w:val="en-GB"/>
              </w:rPr>
            </w:pPr>
            <w:r w:rsidRPr="000D1432">
              <w:rPr>
                <w:sz w:val="20"/>
                <w:szCs w:val="20"/>
                <w:lang w:val="en-GB"/>
              </w:rPr>
              <w:t>Use large-eyed needles for running stitches.</w:t>
            </w:r>
          </w:p>
          <w:p w:rsidR="000D1432" w:rsidRPr="000D1432" w:rsidRDefault="000D1432" w:rsidP="000D1432">
            <w:pPr>
              <w:tabs>
                <w:tab w:val="center" w:pos="1980"/>
              </w:tabs>
              <w:jc w:val="both"/>
              <w:rPr>
                <w:sz w:val="20"/>
                <w:szCs w:val="20"/>
                <w:lang w:val="en-GB"/>
              </w:rPr>
            </w:pPr>
            <w:r w:rsidRPr="000D1432">
              <w:rPr>
                <w:sz w:val="20"/>
                <w:szCs w:val="20"/>
                <w:lang w:val="en-GB"/>
              </w:rPr>
              <w:t>Use contrasting colours in stitching and weaving.</w:t>
            </w:r>
          </w:p>
          <w:p w:rsidR="000D1432" w:rsidRPr="000D1432" w:rsidRDefault="000D1432" w:rsidP="000D1432">
            <w:pPr>
              <w:tabs>
                <w:tab w:val="center" w:pos="1980"/>
              </w:tabs>
              <w:jc w:val="both"/>
              <w:rPr>
                <w:sz w:val="20"/>
                <w:szCs w:val="20"/>
                <w:lang w:val="en-GB"/>
              </w:rPr>
            </w:pPr>
            <w:r w:rsidRPr="000D1432">
              <w:rPr>
                <w:sz w:val="20"/>
                <w:szCs w:val="20"/>
                <w:lang w:val="en-GB"/>
              </w:rPr>
              <w:t>Y3 – Use smaller eyed needles and threads. Explore simple stitches.</w:t>
            </w:r>
          </w:p>
          <w:p w:rsidR="000D1432" w:rsidRPr="000D1432" w:rsidRDefault="000D1432" w:rsidP="000D1432">
            <w:pPr>
              <w:tabs>
                <w:tab w:val="center" w:pos="1980"/>
              </w:tabs>
              <w:jc w:val="both"/>
              <w:rPr>
                <w:sz w:val="20"/>
                <w:szCs w:val="20"/>
                <w:lang w:val="en-GB"/>
              </w:rPr>
            </w:pPr>
            <w:r w:rsidRPr="000D1432">
              <w:rPr>
                <w:sz w:val="20"/>
                <w:szCs w:val="20"/>
                <w:lang w:val="en-GB"/>
              </w:rPr>
              <w:t xml:space="preserve">Use tie-dye and batik. </w:t>
            </w:r>
          </w:p>
          <w:p w:rsidR="00AD54D2" w:rsidRPr="00AD54D2" w:rsidRDefault="00AD54D2" w:rsidP="00AD54D2">
            <w:pPr>
              <w:tabs>
                <w:tab w:val="center" w:pos="1980"/>
              </w:tabs>
              <w:jc w:val="both"/>
              <w:rPr>
                <w:sz w:val="20"/>
                <w:szCs w:val="20"/>
              </w:rPr>
            </w:pPr>
            <w:r w:rsidRPr="00AD54D2">
              <w:rPr>
                <w:b/>
                <w:sz w:val="20"/>
                <w:szCs w:val="20"/>
              </w:rPr>
              <w:t>Painting</w:t>
            </w:r>
            <w:r w:rsidRPr="00AD54D2">
              <w:rPr>
                <w:sz w:val="20"/>
                <w:szCs w:val="20"/>
              </w:rPr>
              <w:t xml:space="preserve"> – Year 2 Describe </w:t>
            </w:r>
            <w:proofErr w:type="spellStart"/>
            <w:r w:rsidRPr="00AD54D2">
              <w:rPr>
                <w:sz w:val="20"/>
                <w:szCs w:val="20"/>
              </w:rPr>
              <w:t>colours</w:t>
            </w:r>
            <w:proofErr w:type="spellEnd"/>
            <w:r w:rsidRPr="00AD54D2">
              <w:rPr>
                <w:sz w:val="20"/>
                <w:szCs w:val="20"/>
              </w:rPr>
              <w:t xml:space="preserve"> by objects. Make tones of </w:t>
            </w:r>
            <w:proofErr w:type="spellStart"/>
            <w:r w:rsidRPr="00AD54D2">
              <w:rPr>
                <w:sz w:val="20"/>
                <w:szCs w:val="20"/>
              </w:rPr>
              <w:t>colours</w:t>
            </w:r>
            <w:proofErr w:type="spellEnd"/>
            <w:r w:rsidRPr="00AD54D2">
              <w:rPr>
                <w:sz w:val="20"/>
                <w:szCs w:val="20"/>
              </w:rPr>
              <w:t xml:space="preserve"> using white. Darken </w:t>
            </w:r>
            <w:proofErr w:type="spellStart"/>
            <w:r w:rsidRPr="00AD54D2">
              <w:rPr>
                <w:sz w:val="20"/>
                <w:szCs w:val="20"/>
              </w:rPr>
              <w:t>colours</w:t>
            </w:r>
            <w:proofErr w:type="spellEnd"/>
            <w:r w:rsidRPr="00AD54D2">
              <w:rPr>
                <w:sz w:val="20"/>
                <w:szCs w:val="20"/>
              </w:rPr>
              <w:t xml:space="preserve"> by mixing. Use </w:t>
            </w:r>
            <w:proofErr w:type="spellStart"/>
            <w:r w:rsidRPr="00AD54D2">
              <w:rPr>
                <w:sz w:val="20"/>
                <w:szCs w:val="20"/>
              </w:rPr>
              <w:t>colour</w:t>
            </w:r>
            <w:proofErr w:type="spellEnd"/>
            <w:r w:rsidRPr="00AD54D2">
              <w:rPr>
                <w:sz w:val="20"/>
                <w:szCs w:val="20"/>
              </w:rPr>
              <w:t xml:space="preserve"> on a larger scale. </w:t>
            </w:r>
          </w:p>
          <w:p w:rsidR="00AD54D2" w:rsidRPr="001C18E3" w:rsidRDefault="00AD54D2" w:rsidP="00AD54D2">
            <w:pPr>
              <w:tabs>
                <w:tab w:val="center" w:pos="1980"/>
              </w:tabs>
              <w:jc w:val="both"/>
              <w:rPr>
                <w:sz w:val="20"/>
                <w:szCs w:val="20"/>
              </w:rPr>
            </w:pPr>
            <w:r w:rsidRPr="00AD54D2">
              <w:rPr>
                <w:sz w:val="20"/>
                <w:szCs w:val="20"/>
              </w:rPr>
              <w:t xml:space="preserve">Year 3- Make </w:t>
            </w:r>
            <w:proofErr w:type="spellStart"/>
            <w:r w:rsidRPr="00AD54D2">
              <w:rPr>
                <w:sz w:val="20"/>
                <w:szCs w:val="20"/>
              </w:rPr>
              <w:t>colour</w:t>
            </w:r>
            <w:proofErr w:type="spellEnd"/>
            <w:r w:rsidRPr="00AD54D2">
              <w:rPr>
                <w:sz w:val="20"/>
                <w:szCs w:val="20"/>
              </w:rPr>
              <w:t xml:space="preserve"> wheels – know primary, secondary and tertiary </w:t>
            </w:r>
            <w:proofErr w:type="spellStart"/>
            <w:r w:rsidRPr="00AD54D2">
              <w:rPr>
                <w:sz w:val="20"/>
                <w:szCs w:val="20"/>
              </w:rPr>
              <w:t>colours</w:t>
            </w:r>
            <w:proofErr w:type="spellEnd"/>
            <w:r w:rsidRPr="00AD54D2">
              <w:rPr>
                <w:sz w:val="20"/>
                <w:szCs w:val="20"/>
              </w:rPr>
              <w:t>. Use different types of brushes. Use different techniques- dotting, splashing and scratching.</w:t>
            </w:r>
          </w:p>
        </w:tc>
      </w:tr>
      <w:tr w:rsidR="006C19C4" w:rsidTr="00B85BC0">
        <w:tc>
          <w:tcPr>
            <w:tcW w:w="2056" w:type="dxa"/>
          </w:tcPr>
          <w:p w:rsidR="006C19C4" w:rsidRDefault="00B85BC0" w:rsidP="007C48E1">
            <w:pPr>
              <w:jc w:val="center"/>
              <w:rPr>
                <w:b/>
              </w:rPr>
            </w:pPr>
            <w:r>
              <w:rPr>
                <w:b/>
              </w:rPr>
              <w:t>DT</w:t>
            </w:r>
          </w:p>
        </w:tc>
        <w:tc>
          <w:tcPr>
            <w:tcW w:w="12334" w:type="dxa"/>
            <w:gridSpan w:val="3"/>
            <w:shd w:val="clear" w:color="auto" w:fill="auto"/>
          </w:tcPr>
          <w:p w:rsidR="006C19C4" w:rsidRPr="00AF170A" w:rsidRDefault="006C19C4" w:rsidP="00AF170A">
            <w:pPr>
              <w:jc w:val="center"/>
              <w:rPr>
                <w:sz w:val="20"/>
                <w:szCs w:val="20"/>
              </w:rPr>
            </w:pPr>
            <w:r>
              <w:rPr>
                <w:sz w:val="20"/>
                <w:szCs w:val="20"/>
              </w:rPr>
              <w:t>Design, Make and Evaluate and Technical knowledge to include Cooking and Nutrition and mechanism.</w:t>
            </w:r>
          </w:p>
        </w:tc>
      </w:tr>
      <w:tr w:rsidR="006C19C4" w:rsidTr="00B85BC0">
        <w:tc>
          <w:tcPr>
            <w:tcW w:w="2056" w:type="dxa"/>
          </w:tcPr>
          <w:p w:rsidR="006C19C4" w:rsidRPr="007C48E1" w:rsidRDefault="006C19C4" w:rsidP="007C48E1">
            <w:pPr>
              <w:jc w:val="center"/>
              <w:rPr>
                <w:b/>
              </w:rPr>
            </w:pPr>
            <w:r w:rsidRPr="007C48E1">
              <w:rPr>
                <w:b/>
              </w:rPr>
              <w:t>Music</w:t>
            </w:r>
          </w:p>
        </w:tc>
        <w:tc>
          <w:tcPr>
            <w:tcW w:w="4111" w:type="dxa"/>
          </w:tcPr>
          <w:p w:rsidR="00DA5DA6" w:rsidRPr="00DA5DA6" w:rsidRDefault="00DA5DA6" w:rsidP="00DA5DA6">
            <w:pPr>
              <w:jc w:val="center"/>
              <w:rPr>
                <w:b/>
                <w:sz w:val="20"/>
                <w:szCs w:val="20"/>
              </w:rPr>
            </w:pPr>
            <w:proofErr w:type="spellStart"/>
            <w:r w:rsidRPr="00DA5DA6">
              <w:rPr>
                <w:b/>
                <w:sz w:val="20"/>
                <w:szCs w:val="20"/>
              </w:rPr>
              <w:t>Untuned</w:t>
            </w:r>
            <w:proofErr w:type="spellEnd"/>
            <w:r w:rsidRPr="00DA5DA6">
              <w:rPr>
                <w:b/>
                <w:sz w:val="20"/>
                <w:szCs w:val="20"/>
              </w:rPr>
              <w:t xml:space="preserve"> instruments/body percussion – beat</w:t>
            </w:r>
          </w:p>
          <w:p w:rsidR="00DA5DA6" w:rsidRPr="00DA5DA6" w:rsidRDefault="00DA5DA6" w:rsidP="00DA5DA6">
            <w:pPr>
              <w:jc w:val="center"/>
              <w:rPr>
                <w:sz w:val="20"/>
                <w:szCs w:val="20"/>
                <w:lang w:val="en-GB"/>
              </w:rPr>
            </w:pPr>
            <w:r w:rsidRPr="00DA5DA6">
              <w:rPr>
                <w:bCs/>
                <w:sz w:val="20"/>
                <w:szCs w:val="20"/>
                <w:lang w:val="en-GB"/>
              </w:rPr>
              <w:t xml:space="preserve">Improvise and compose music for a range of purposes using the inter-related dimensions of music. </w:t>
            </w:r>
          </w:p>
          <w:p w:rsidR="00DA5DA6" w:rsidRPr="00DA5DA6" w:rsidRDefault="00DA5DA6" w:rsidP="00DA5DA6">
            <w:pPr>
              <w:jc w:val="center"/>
              <w:rPr>
                <w:b/>
                <w:sz w:val="20"/>
                <w:szCs w:val="20"/>
                <w:lang w:val="en-GB"/>
              </w:rPr>
            </w:pPr>
            <w:r w:rsidRPr="00DA5DA6">
              <w:rPr>
                <w:b/>
                <w:bCs/>
                <w:sz w:val="20"/>
                <w:szCs w:val="20"/>
                <w:lang w:val="en-GB"/>
              </w:rPr>
              <w:t xml:space="preserve">2Beat </w:t>
            </w:r>
          </w:p>
          <w:p w:rsidR="00005A34" w:rsidRPr="0062511F" w:rsidRDefault="00DA5DA6" w:rsidP="00DA5DA6">
            <w:pPr>
              <w:jc w:val="center"/>
              <w:rPr>
                <w:sz w:val="20"/>
                <w:szCs w:val="20"/>
              </w:rPr>
            </w:pPr>
            <w:r w:rsidRPr="00DA5DA6">
              <w:rPr>
                <w:sz w:val="20"/>
                <w:szCs w:val="20"/>
              </w:rPr>
              <w:t>Teach rhythm and pulse by building up various beats.</w:t>
            </w:r>
          </w:p>
        </w:tc>
        <w:tc>
          <w:tcPr>
            <w:tcW w:w="4120" w:type="dxa"/>
          </w:tcPr>
          <w:p w:rsidR="00DA5DA6" w:rsidRPr="00DA5DA6" w:rsidRDefault="00DA5DA6" w:rsidP="00DA5DA6">
            <w:pPr>
              <w:jc w:val="center"/>
              <w:rPr>
                <w:b/>
                <w:sz w:val="20"/>
                <w:szCs w:val="20"/>
              </w:rPr>
            </w:pPr>
            <w:r w:rsidRPr="00DA5DA6">
              <w:rPr>
                <w:b/>
                <w:sz w:val="20"/>
                <w:szCs w:val="20"/>
              </w:rPr>
              <w:t xml:space="preserve">Tuned and </w:t>
            </w:r>
            <w:proofErr w:type="spellStart"/>
            <w:r w:rsidRPr="00DA5DA6">
              <w:rPr>
                <w:b/>
                <w:sz w:val="20"/>
                <w:szCs w:val="20"/>
              </w:rPr>
              <w:t>untuned</w:t>
            </w:r>
            <w:proofErr w:type="spellEnd"/>
            <w:r w:rsidRPr="00DA5DA6">
              <w:rPr>
                <w:b/>
                <w:sz w:val="20"/>
                <w:szCs w:val="20"/>
              </w:rPr>
              <w:t xml:space="preserve"> instruments – rhythm</w:t>
            </w:r>
          </w:p>
          <w:p w:rsidR="00DA5DA6" w:rsidRPr="00DA5DA6" w:rsidRDefault="00DA5DA6" w:rsidP="00DA5DA6">
            <w:pPr>
              <w:jc w:val="center"/>
              <w:rPr>
                <w:sz w:val="20"/>
                <w:szCs w:val="20"/>
                <w:lang w:val="en-GB"/>
              </w:rPr>
            </w:pPr>
            <w:r w:rsidRPr="00DA5DA6">
              <w:rPr>
                <w:bCs/>
                <w:sz w:val="20"/>
                <w:szCs w:val="20"/>
                <w:lang w:val="en-GB"/>
              </w:rPr>
              <w:t xml:space="preserve">Improvise and compose music for a range of purposes using the inter-related dimensions of music. </w:t>
            </w:r>
          </w:p>
          <w:p w:rsidR="00DA5DA6" w:rsidRPr="00DA5DA6" w:rsidRDefault="00DA5DA6" w:rsidP="00DA5DA6">
            <w:pPr>
              <w:jc w:val="center"/>
              <w:rPr>
                <w:sz w:val="20"/>
                <w:szCs w:val="20"/>
                <w:lang w:val="en-GB"/>
              </w:rPr>
            </w:pPr>
            <w:r w:rsidRPr="00DA5DA6">
              <w:rPr>
                <w:b/>
                <w:bCs/>
                <w:sz w:val="20"/>
                <w:szCs w:val="20"/>
                <w:lang w:val="en-GB"/>
              </w:rPr>
              <w:t xml:space="preserve">2Explore </w:t>
            </w:r>
          </w:p>
          <w:p w:rsidR="00005A34" w:rsidRPr="0062511F" w:rsidRDefault="00DA5DA6" w:rsidP="00DA5DA6">
            <w:pPr>
              <w:jc w:val="center"/>
              <w:rPr>
                <w:sz w:val="20"/>
                <w:szCs w:val="20"/>
              </w:rPr>
            </w:pPr>
            <w:r w:rsidRPr="00DA5DA6">
              <w:rPr>
                <w:sz w:val="20"/>
                <w:szCs w:val="20"/>
              </w:rPr>
              <w:t>Play and record simple melodies by clicking on the instruments.</w:t>
            </w:r>
          </w:p>
        </w:tc>
        <w:tc>
          <w:tcPr>
            <w:tcW w:w="4103" w:type="dxa"/>
          </w:tcPr>
          <w:p w:rsidR="00DA5DA6" w:rsidRPr="00DA5DA6" w:rsidRDefault="00DA5DA6" w:rsidP="00DA5DA6">
            <w:pPr>
              <w:jc w:val="center"/>
              <w:rPr>
                <w:b/>
                <w:sz w:val="20"/>
                <w:szCs w:val="20"/>
              </w:rPr>
            </w:pPr>
            <w:r w:rsidRPr="00DA5DA6">
              <w:rPr>
                <w:b/>
                <w:sz w:val="20"/>
                <w:szCs w:val="20"/>
              </w:rPr>
              <w:t>Pitch - Tuned instruments – recorder</w:t>
            </w:r>
          </w:p>
          <w:p w:rsidR="00DA5DA6" w:rsidRPr="00DA5DA6" w:rsidRDefault="00DA5DA6" w:rsidP="00DA5DA6">
            <w:pPr>
              <w:jc w:val="center"/>
              <w:rPr>
                <w:sz w:val="20"/>
                <w:szCs w:val="20"/>
                <w:lang w:val="en-GB"/>
              </w:rPr>
            </w:pPr>
            <w:r w:rsidRPr="00DA5DA6">
              <w:rPr>
                <w:b/>
                <w:bCs/>
                <w:sz w:val="20"/>
                <w:szCs w:val="20"/>
                <w:lang w:val="en-GB"/>
              </w:rPr>
              <w:t xml:space="preserve">2Sequence </w:t>
            </w:r>
          </w:p>
          <w:p w:rsidR="00005A34" w:rsidRPr="0062511F" w:rsidRDefault="00DA5DA6" w:rsidP="00DA5DA6">
            <w:pPr>
              <w:jc w:val="center"/>
              <w:rPr>
                <w:sz w:val="20"/>
                <w:szCs w:val="20"/>
              </w:rPr>
            </w:pPr>
            <w:r w:rsidRPr="00DA5DA6">
              <w:rPr>
                <w:sz w:val="20"/>
                <w:szCs w:val="20"/>
              </w:rPr>
              <w:t>Drag and drop sounds into the grid. Explore harmony and build up musical scores.</w:t>
            </w:r>
          </w:p>
        </w:tc>
      </w:tr>
      <w:tr w:rsidR="006C19C4" w:rsidTr="00B85BC0">
        <w:tc>
          <w:tcPr>
            <w:tcW w:w="2056" w:type="dxa"/>
          </w:tcPr>
          <w:p w:rsidR="006C19C4" w:rsidRPr="007C48E1" w:rsidRDefault="006C19C4" w:rsidP="007C48E1">
            <w:pPr>
              <w:jc w:val="center"/>
              <w:rPr>
                <w:b/>
              </w:rPr>
            </w:pPr>
            <w:r>
              <w:rPr>
                <w:b/>
              </w:rPr>
              <w:t>PSHE/ RSE</w:t>
            </w:r>
          </w:p>
        </w:tc>
        <w:tc>
          <w:tcPr>
            <w:tcW w:w="4111" w:type="dxa"/>
          </w:tcPr>
          <w:p w:rsidR="00765A38" w:rsidRDefault="005E761E" w:rsidP="005E761E">
            <w:pPr>
              <w:jc w:val="center"/>
              <w:rPr>
                <w:b/>
                <w:sz w:val="20"/>
                <w:szCs w:val="20"/>
              </w:rPr>
            </w:pPr>
            <w:r>
              <w:rPr>
                <w:b/>
                <w:sz w:val="20"/>
                <w:szCs w:val="20"/>
              </w:rPr>
              <w:t xml:space="preserve">Healthy and Well being </w:t>
            </w:r>
          </w:p>
          <w:p w:rsidR="005E761E" w:rsidRPr="005E761E" w:rsidRDefault="005E761E" w:rsidP="005E761E">
            <w:pPr>
              <w:rPr>
                <w:b/>
                <w:sz w:val="20"/>
                <w:szCs w:val="20"/>
              </w:rPr>
            </w:pPr>
            <w:r w:rsidRPr="005E761E">
              <w:rPr>
                <w:b/>
                <w:sz w:val="20"/>
                <w:szCs w:val="20"/>
              </w:rPr>
              <w:t xml:space="preserve">Healthy Lifestyles: </w:t>
            </w:r>
          </w:p>
          <w:p w:rsidR="005E761E" w:rsidRDefault="005E761E" w:rsidP="005E761E">
            <w:pPr>
              <w:rPr>
                <w:sz w:val="20"/>
                <w:szCs w:val="20"/>
              </w:rPr>
            </w:pPr>
            <w:r>
              <w:rPr>
                <w:sz w:val="20"/>
                <w:szCs w:val="20"/>
              </w:rPr>
              <w:t>L</w:t>
            </w:r>
            <w:r w:rsidRPr="005E761E">
              <w:rPr>
                <w:sz w:val="20"/>
                <w:szCs w:val="20"/>
              </w:rPr>
              <w:t>earn about some things that keep our body healthy</w:t>
            </w:r>
          </w:p>
          <w:p w:rsidR="005E761E" w:rsidRDefault="005E761E" w:rsidP="005E761E">
            <w:pPr>
              <w:rPr>
                <w:sz w:val="20"/>
                <w:szCs w:val="20"/>
              </w:rPr>
            </w:pPr>
            <w:r w:rsidRPr="005E761E">
              <w:rPr>
                <w:sz w:val="20"/>
                <w:szCs w:val="20"/>
              </w:rPr>
              <w:t>Learn about making healthy choices</w:t>
            </w:r>
          </w:p>
          <w:p w:rsidR="005E761E" w:rsidRDefault="005E761E" w:rsidP="005E761E">
            <w:pPr>
              <w:rPr>
                <w:sz w:val="20"/>
                <w:szCs w:val="20"/>
              </w:rPr>
            </w:pPr>
            <w:r w:rsidRPr="005E761E">
              <w:rPr>
                <w:sz w:val="20"/>
                <w:szCs w:val="20"/>
              </w:rPr>
              <w:lastRenderedPageBreak/>
              <w:t>Learn about simple feelings and simple strategies to manage feelings</w:t>
            </w:r>
          </w:p>
          <w:p w:rsidR="005E761E" w:rsidRDefault="005E761E" w:rsidP="005E761E">
            <w:pPr>
              <w:rPr>
                <w:sz w:val="20"/>
                <w:szCs w:val="20"/>
              </w:rPr>
            </w:pPr>
            <w:r w:rsidRPr="005E761E">
              <w:rPr>
                <w:sz w:val="20"/>
                <w:szCs w:val="20"/>
              </w:rPr>
              <w:t>Learn about basic personal hygiene routines</w:t>
            </w:r>
            <w:r>
              <w:rPr>
                <w:sz w:val="20"/>
                <w:szCs w:val="20"/>
              </w:rPr>
              <w:t xml:space="preserve"> </w:t>
            </w:r>
            <w:r w:rsidRPr="005E761E">
              <w:rPr>
                <w:sz w:val="20"/>
                <w:szCs w:val="20"/>
              </w:rPr>
              <w:t>and why these are important</w:t>
            </w:r>
          </w:p>
          <w:p w:rsidR="005E761E" w:rsidRPr="005E761E" w:rsidRDefault="005E761E" w:rsidP="008D5BE0">
            <w:pPr>
              <w:rPr>
                <w:b/>
                <w:sz w:val="20"/>
                <w:szCs w:val="20"/>
              </w:rPr>
            </w:pPr>
            <w:r w:rsidRPr="005E761E">
              <w:rPr>
                <w:b/>
                <w:sz w:val="20"/>
                <w:szCs w:val="20"/>
              </w:rPr>
              <w:t>Growing and changing:</w:t>
            </w:r>
          </w:p>
          <w:p w:rsidR="00BC5A06" w:rsidRDefault="005E761E" w:rsidP="008D5BE0">
            <w:pPr>
              <w:rPr>
                <w:sz w:val="20"/>
                <w:szCs w:val="20"/>
              </w:rPr>
            </w:pPr>
            <w:proofErr w:type="spellStart"/>
            <w:r w:rsidRPr="005E761E">
              <w:rPr>
                <w:sz w:val="20"/>
                <w:szCs w:val="20"/>
              </w:rPr>
              <w:t>Recognise</w:t>
            </w:r>
            <w:proofErr w:type="spellEnd"/>
            <w:r w:rsidRPr="005E761E">
              <w:rPr>
                <w:sz w:val="20"/>
                <w:szCs w:val="20"/>
              </w:rPr>
              <w:t xml:space="preserve"> what they are good at and to set simple goals</w:t>
            </w:r>
          </w:p>
          <w:p w:rsidR="005E761E" w:rsidRDefault="005E761E" w:rsidP="008D5BE0">
            <w:pPr>
              <w:rPr>
                <w:sz w:val="20"/>
                <w:szCs w:val="20"/>
              </w:rPr>
            </w:pPr>
            <w:r w:rsidRPr="005E761E">
              <w:rPr>
                <w:sz w:val="20"/>
                <w:szCs w:val="20"/>
              </w:rPr>
              <w:t>Learn how it feels when there is change or loss</w:t>
            </w:r>
          </w:p>
          <w:p w:rsidR="005E761E" w:rsidRDefault="005E761E" w:rsidP="005E761E">
            <w:pPr>
              <w:rPr>
                <w:sz w:val="20"/>
                <w:szCs w:val="20"/>
              </w:rPr>
            </w:pPr>
            <w:r w:rsidRPr="005E761E">
              <w:rPr>
                <w:sz w:val="20"/>
                <w:szCs w:val="20"/>
              </w:rPr>
              <w:t>Learn about growing and changing and becoming more independent</w:t>
            </w:r>
          </w:p>
          <w:p w:rsidR="005E761E" w:rsidRDefault="005E761E" w:rsidP="005E761E">
            <w:pPr>
              <w:rPr>
                <w:sz w:val="20"/>
                <w:szCs w:val="20"/>
              </w:rPr>
            </w:pPr>
            <w:r w:rsidRPr="005E761E">
              <w:rPr>
                <w:sz w:val="20"/>
                <w:szCs w:val="20"/>
              </w:rPr>
              <w:t>The correct names for parts of the body for boys and girls</w:t>
            </w:r>
          </w:p>
          <w:p w:rsidR="005E761E" w:rsidRDefault="005E761E" w:rsidP="005E761E">
            <w:pPr>
              <w:rPr>
                <w:b/>
                <w:sz w:val="20"/>
                <w:szCs w:val="20"/>
              </w:rPr>
            </w:pPr>
            <w:r w:rsidRPr="005E761E">
              <w:rPr>
                <w:b/>
                <w:sz w:val="20"/>
                <w:szCs w:val="20"/>
              </w:rPr>
              <w:t>Keeping Safe:</w:t>
            </w:r>
          </w:p>
          <w:p w:rsidR="005E761E" w:rsidRDefault="005E761E" w:rsidP="005E761E">
            <w:pPr>
              <w:rPr>
                <w:sz w:val="20"/>
                <w:szCs w:val="20"/>
              </w:rPr>
            </w:pPr>
            <w:r w:rsidRPr="003D1FE8">
              <w:rPr>
                <w:sz w:val="20"/>
                <w:szCs w:val="20"/>
              </w:rPr>
              <w:t>Household products can be harmful</w:t>
            </w:r>
          </w:p>
          <w:p w:rsidR="003D1FE8" w:rsidRDefault="003D1FE8" w:rsidP="005E761E">
            <w:pPr>
              <w:rPr>
                <w:sz w:val="20"/>
                <w:szCs w:val="20"/>
              </w:rPr>
            </w:pPr>
            <w:r>
              <w:rPr>
                <w:sz w:val="20"/>
                <w:szCs w:val="20"/>
              </w:rPr>
              <w:t xml:space="preserve">Learn </w:t>
            </w:r>
            <w:r w:rsidRPr="003D1FE8">
              <w:rPr>
                <w:sz w:val="20"/>
                <w:szCs w:val="20"/>
              </w:rPr>
              <w:t>about rules for keeping safe in familiar and unfamiliar situations</w:t>
            </w:r>
          </w:p>
          <w:p w:rsidR="003D1FE8" w:rsidRDefault="003D1FE8" w:rsidP="005E761E">
            <w:pPr>
              <w:rPr>
                <w:sz w:val="20"/>
                <w:szCs w:val="20"/>
              </w:rPr>
            </w:pPr>
            <w:r>
              <w:rPr>
                <w:sz w:val="20"/>
                <w:szCs w:val="20"/>
              </w:rPr>
              <w:t xml:space="preserve">Learn </w:t>
            </w:r>
            <w:r w:rsidRPr="003D1FE8">
              <w:rPr>
                <w:sz w:val="20"/>
                <w:szCs w:val="20"/>
              </w:rPr>
              <w:t>how to ask for help if they are worried about something.</w:t>
            </w:r>
          </w:p>
          <w:p w:rsidR="003D1FE8" w:rsidRPr="003D1FE8" w:rsidRDefault="003D1FE8" w:rsidP="005E761E">
            <w:pPr>
              <w:rPr>
                <w:sz w:val="20"/>
                <w:szCs w:val="20"/>
              </w:rPr>
            </w:pPr>
            <w:r>
              <w:rPr>
                <w:sz w:val="20"/>
                <w:szCs w:val="20"/>
              </w:rPr>
              <w:t xml:space="preserve">Learn </w:t>
            </w:r>
            <w:r w:rsidRPr="003D1FE8">
              <w:rPr>
                <w:sz w:val="20"/>
                <w:szCs w:val="20"/>
              </w:rPr>
              <w:t>about privacy in different contexts</w:t>
            </w:r>
          </w:p>
        </w:tc>
        <w:tc>
          <w:tcPr>
            <w:tcW w:w="4120" w:type="dxa"/>
          </w:tcPr>
          <w:p w:rsidR="00765A38" w:rsidRDefault="003D1FE8" w:rsidP="003D1FE8">
            <w:pPr>
              <w:jc w:val="center"/>
              <w:rPr>
                <w:b/>
                <w:sz w:val="20"/>
                <w:szCs w:val="20"/>
              </w:rPr>
            </w:pPr>
            <w:r>
              <w:rPr>
                <w:b/>
                <w:sz w:val="20"/>
                <w:szCs w:val="20"/>
              </w:rPr>
              <w:lastRenderedPageBreak/>
              <w:t>Living in the wider World</w:t>
            </w:r>
          </w:p>
          <w:p w:rsidR="003D1FE8" w:rsidRDefault="003D1FE8" w:rsidP="003D1FE8">
            <w:pPr>
              <w:rPr>
                <w:b/>
                <w:sz w:val="20"/>
                <w:szCs w:val="20"/>
              </w:rPr>
            </w:pPr>
            <w:r>
              <w:rPr>
                <w:b/>
                <w:sz w:val="20"/>
                <w:szCs w:val="20"/>
              </w:rPr>
              <w:t>Rights and Responsibilities:</w:t>
            </w:r>
          </w:p>
          <w:p w:rsidR="000F7D1A" w:rsidRDefault="008848D3" w:rsidP="008445BD">
            <w:pPr>
              <w:rPr>
                <w:sz w:val="20"/>
                <w:szCs w:val="20"/>
              </w:rPr>
            </w:pPr>
            <w:r w:rsidRPr="008848D3">
              <w:rPr>
                <w:sz w:val="20"/>
                <w:szCs w:val="20"/>
              </w:rPr>
              <w:t>-Classroom rules- about group and class rules and why they are important</w:t>
            </w:r>
          </w:p>
          <w:p w:rsidR="008848D3" w:rsidRDefault="008848D3" w:rsidP="008445BD">
            <w:pPr>
              <w:rPr>
                <w:sz w:val="20"/>
                <w:szCs w:val="20"/>
              </w:rPr>
            </w:pPr>
            <w:r>
              <w:rPr>
                <w:sz w:val="20"/>
                <w:szCs w:val="20"/>
              </w:rPr>
              <w:t xml:space="preserve">Learn </w:t>
            </w:r>
            <w:r w:rsidRPr="008848D3">
              <w:rPr>
                <w:sz w:val="20"/>
                <w:szCs w:val="20"/>
              </w:rPr>
              <w:t>about respecting the needs of ourselves and others</w:t>
            </w:r>
          </w:p>
          <w:p w:rsidR="008848D3" w:rsidRDefault="008848D3" w:rsidP="008445BD">
            <w:pPr>
              <w:rPr>
                <w:sz w:val="20"/>
                <w:szCs w:val="20"/>
              </w:rPr>
            </w:pPr>
            <w:r>
              <w:rPr>
                <w:sz w:val="20"/>
                <w:szCs w:val="20"/>
              </w:rPr>
              <w:lastRenderedPageBreak/>
              <w:t xml:space="preserve">Learn </w:t>
            </w:r>
            <w:r w:rsidRPr="008848D3">
              <w:rPr>
                <w:sz w:val="20"/>
                <w:szCs w:val="20"/>
              </w:rPr>
              <w:t>about groups and communities that they belong to</w:t>
            </w:r>
          </w:p>
          <w:p w:rsidR="008848D3" w:rsidRDefault="008848D3" w:rsidP="008445BD">
            <w:pPr>
              <w:rPr>
                <w:sz w:val="20"/>
                <w:szCs w:val="20"/>
              </w:rPr>
            </w:pPr>
            <w:r>
              <w:rPr>
                <w:sz w:val="20"/>
                <w:szCs w:val="20"/>
              </w:rPr>
              <w:t xml:space="preserve">Learn </w:t>
            </w:r>
            <w:r w:rsidRPr="008848D3">
              <w:rPr>
                <w:sz w:val="20"/>
                <w:szCs w:val="20"/>
              </w:rPr>
              <w:t>about where money comes from and what it is used for</w:t>
            </w:r>
          </w:p>
          <w:p w:rsidR="008848D3" w:rsidRDefault="008848D3" w:rsidP="008445BD">
            <w:pPr>
              <w:rPr>
                <w:sz w:val="20"/>
                <w:szCs w:val="20"/>
              </w:rPr>
            </w:pPr>
            <w:r>
              <w:rPr>
                <w:sz w:val="20"/>
                <w:szCs w:val="20"/>
              </w:rPr>
              <w:t xml:space="preserve">Learn </w:t>
            </w:r>
            <w:r w:rsidRPr="008848D3">
              <w:rPr>
                <w:sz w:val="20"/>
                <w:szCs w:val="20"/>
              </w:rPr>
              <w:t>how to keep money safe</w:t>
            </w:r>
          </w:p>
          <w:p w:rsidR="008848D3" w:rsidRDefault="008848D3" w:rsidP="008848D3">
            <w:pPr>
              <w:rPr>
                <w:sz w:val="20"/>
                <w:szCs w:val="20"/>
              </w:rPr>
            </w:pPr>
            <w:r>
              <w:rPr>
                <w:sz w:val="20"/>
                <w:szCs w:val="20"/>
              </w:rPr>
              <w:t>Learn t</w:t>
            </w:r>
            <w:r w:rsidRPr="008848D3">
              <w:rPr>
                <w:sz w:val="20"/>
                <w:szCs w:val="20"/>
              </w:rPr>
              <w:t>hat everyone is unique</w:t>
            </w:r>
          </w:p>
          <w:p w:rsidR="008848D3" w:rsidRDefault="008848D3" w:rsidP="008848D3">
            <w:pPr>
              <w:rPr>
                <w:sz w:val="20"/>
                <w:szCs w:val="20"/>
              </w:rPr>
            </w:pPr>
            <w:r>
              <w:rPr>
                <w:sz w:val="20"/>
                <w:szCs w:val="20"/>
              </w:rPr>
              <w:t>Learn a</w:t>
            </w:r>
            <w:r w:rsidRPr="008848D3">
              <w:rPr>
                <w:sz w:val="20"/>
                <w:szCs w:val="20"/>
              </w:rPr>
              <w:t>bout the ways that we are the same as other people</w:t>
            </w:r>
          </w:p>
          <w:p w:rsidR="008848D3" w:rsidRDefault="008848D3" w:rsidP="008848D3">
            <w:pPr>
              <w:rPr>
                <w:sz w:val="20"/>
                <w:szCs w:val="20"/>
              </w:rPr>
            </w:pPr>
            <w:r>
              <w:rPr>
                <w:sz w:val="20"/>
                <w:szCs w:val="20"/>
              </w:rPr>
              <w:t>Learn a</w:t>
            </w:r>
            <w:r w:rsidRPr="008848D3">
              <w:rPr>
                <w:sz w:val="20"/>
                <w:szCs w:val="20"/>
              </w:rPr>
              <w:t>bout the people who work in our community</w:t>
            </w:r>
          </w:p>
          <w:p w:rsidR="008848D3" w:rsidRDefault="008848D3" w:rsidP="008848D3">
            <w:pPr>
              <w:rPr>
                <w:sz w:val="20"/>
                <w:szCs w:val="20"/>
              </w:rPr>
            </w:pPr>
            <w:r>
              <w:rPr>
                <w:sz w:val="20"/>
                <w:szCs w:val="20"/>
              </w:rPr>
              <w:t xml:space="preserve">Learn </w:t>
            </w:r>
            <w:r w:rsidRPr="008848D3">
              <w:rPr>
                <w:sz w:val="20"/>
                <w:szCs w:val="20"/>
              </w:rPr>
              <w:t>how to get help, including in an emergency</w:t>
            </w:r>
          </w:p>
          <w:p w:rsidR="008848D3" w:rsidRDefault="008848D3" w:rsidP="008848D3">
            <w:pPr>
              <w:rPr>
                <w:b/>
                <w:sz w:val="20"/>
                <w:szCs w:val="20"/>
              </w:rPr>
            </w:pPr>
            <w:r w:rsidRPr="008848D3">
              <w:rPr>
                <w:b/>
                <w:sz w:val="20"/>
                <w:szCs w:val="20"/>
              </w:rPr>
              <w:t>Taking care of the Environment</w:t>
            </w:r>
            <w:r>
              <w:rPr>
                <w:b/>
                <w:sz w:val="20"/>
                <w:szCs w:val="20"/>
              </w:rPr>
              <w:t>:</w:t>
            </w:r>
          </w:p>
          <w:p w:rsidR="008848D3" w:rsidRPr="008848D3" w:rsidRDefault="008848D3" w:rsidP="008848D3">
            <w:pPr>
              <w:rPr>
                <w:sz w:val="20"/>
                <w:szCs w:val="20"/>
              </w:rPr>
            </w:pPr>
            <w:r w:rsidRPr="008848D3">
              <w:rPr>
                <w:sz w:val="20"/>
                <w:szCs w:val="20"/>
              </w:rPr>
              <w:t>Learn about looking after the local environment</w:t>
            </w:r>
          </w:p>
        </w:tc>
        <w:tc>
          <w:tcPr>
            <w:tcW w:w="4103" w:type="dxa"/>
          </w:tcPr>
          <w:p w:rsidR="00765A38" w:rsidRDefault="008848D3" w:rsidP="008848D3">
            <w:pPr>
              <w:jc w:val="center"/>
              <w:rPr>
                <w:b/>
                <w:sz w:val="20"/>
                <w:szCs w:val="20"/>
              </w:rPr>
            </w:pPr>
            <w:r>
              <w:rPr>
                <w:b/>
                <w:sz w:val="20"/>
                <w:szCs w:val="20"/>
              </w:rPr>
              <w:lastRenderedPageBreak/>
              <w:t>Relationships</w:t>
            </w:r>
          </w:p>
          <w:p w:rsidR="008848D3" w:rsidRDefault="008848D3" w:rsidP="00765A38">
            <w:r>
              <w:rPr>
                <w:b/>
                <w:sz w:val="20"/>
                <w:szCs w:val="20"/>
              </w:rPr>
              <w:t>Feelings and Emotions:</w:t>
            </w:r>
            <w:r w:rsidRPr="008848D3">
              <w:t xml:space="preserve"> </w:t>
            </w:r>
          </w:p>
          <w:p w:rsidR="00765A38" w:rsidRDefault="008848D3" w:rsidP="00765A38">
            <w:pPr>
              <w:rPr>
                <w:sz w:val="20"/>
                <w:szCs w:val="20"/>
              </w:rPr>
            </w:pPr>
            <w:proofErr w:type="spellStart"/>
            <w:r w:rsidRPr="008848D3">
              <w:rPr>
                <w:sz w:val="20"/>
                <w:szCs w:val="20"/>
              </w:rPr>
              <w:t>Recognise</w:t>
            </w:r>
            <w:proofErr w:type="spellEnd"/>
            <w:r w:rsidRPr="008848D3">
              <w:rPr>
                <w:sz w:val="20"/>
                <w:szCs w:val="20"/>
              </w:rPr>
              <w:t xml:space="preserve"> how other people are feeling -sharing their own feelings with others</w:t>
            </w:r>
          </w:p>
          <w:p w:rsidR="008848D3" w:rsidRPr="008848D3" w:rsidRDefault="008848D3" w:rsidP="00765A38">
            <w:pPr>
              <w:rPr>
                <w:sz w:val="20"/>
                <w:szCs w:val="20"/>
              </w:rPr>
            </w:pPr>
            <w:r w:rsidRPr="008848D3">
              <w:rPr>
                <w:sz w:val="20"/>
                <w:szCs w:val="20"/>
              </w:rPr>
              <w:t xml:space="preserve">different types of </w:t>
            </w:r>
            <w:proofErr w:type="spellStart"/>
            <w:r w:rsidRPr="008848D3">
              <w:rPr>
                <w:sz w:val="20"/>
                <w:szCs w:val="20"/>
              </w:rPr>
              <w:t>behaviour</w:t>
            </w:r>
            <w:proofErr w:type="spellEnd"/>
            <w:r w:rsidRPr="008848D3">
              <w:rPr>
                <w:sz w:val="20"/>
                <w:szCs w:val="20"/>
              </w:rPr>
              <w:t xml:space="preserve"> and how this can make others feel</w:t>
            </w:r>
          </w:p>
          <w:p w:rsidR="008848D3" w:rsidRDefault="008848D3" w:rsidP="00765A38">
            <w:pPr>
              <w:rPr>
                <w:sz w:val="20"/>
                <w:szCs w:val="20"/>
              </w:rPr>
            </w:pPr>
            <w:r w:rsidRPr="008848D3">
              <w:rPr>
                <w:sz w:val="20"/>
                <w:szCs w:val="20"/>
              </w:rPr>
              <w:lastRenderedPageBreak/>
              <w:t>Learn that bodies and feelings can be hurt</w:t>
            </w:r>
          </w:p>
          <w:p w:rsidR="00765A38" w:rsidRPr="008848D3" w:rsidRDefault="008848D3" w:rsidP="00765A38">
            <w:pPr>
              <w:rPr>
                <w:sz w:val="20"/>
                <w:szCs w:val="20"/>
              </w:rPr>
            </w:pPr>
            <w:r w:rsidRPr="008848D3">
              <w:rPr>
                <w:sz w:val="20"/>
                <w:szCs w:val="20"/>
              </w:rPr>
              <w:t>Learn that hurtful teasing and bullying is wrong -what to do if teasing and bullying is happening</w:t>
            </w:r>
          </w:p>
          <w:p w:rsidR="006C19C4" w:rsidRPr="008848D3" w:rsidRDefault="008848D3" w:rsidP="008848D3">
            <w:pPr>
              <w:rPr>
                <w:b/>
                <w:sz w:val="20"/>
                <w:szCs w:val="20"/>
              </w:rPr>
            </w:pPr>
            <w:r w:rsidRPr="008848D3">
              <w:rPr>
                <w:b/>
                <w:sz w:val="20"/>
                <w:szCs w:val="20"/>
              </w:rPr>
              <w:t>Healthy Relationships:</w:t>
            </w:r>
          </w:p>
          <w:p w:rsidR="00BC6378" w:rsidRDefault="008848D3" w:rsidP="008445BD">
            <w:pPr>
              <w:rPr>
                <w:sz w:val="20"/>
                <w:szCs w:val="20"/>
              </w:rPr>
            </w:pPr>
            <w:r w:rsidRPr="008848D3">
              <w:rPr>
                <w:sz w:val="20"/>
                <w:szCs w:val="20"/>
              </w:rPr>
              <w:t>not keeping secrets that make them feel uncomfortable or afraid</w:t>
            </w:r>
          </w:p>
          <w:p w:rsidR="008848D3" w:rsidRDefault="008848D3" w:rsidP="008445BD">
            <w:pPr>
              <w:rPr>
                <w:sz w:val="20"/>
                <w:szCs w:val="20"/>
              </w:rPr>
            </w:pPr>
            <w:r w:rsidRPr="008848D3">
              <w:rPr>
                <w:sz w:val="20"/>
                <w:szCs w:val="20"/>
              </w:rPr>
              <w:t>-listening to others and playing co-operatively</w:t>
            </w:r>
          </w:p>
          <w:p w:rsidR="00521E7E" w:rsidRDefault="00521E7E" w:rsidP="008445BD">
            <w:pPr>
              <w:rPr>
                <w:sz w:val="20"/>
                <w:szCs w:val="20"/>
              </w:rPr>
            </w:pPr>
            <w:r>
              <w:rPr>
                <w:sz w:val="20"/>
                <w:szCs w:val="20"/>
              </w:rPr>
              <w:t xml:space="preserve">Learn </w:t>
            </w:r>
            <w:r w:rsidRPr="00521E7E">
              <w:rPr>
                <w:sz w:val="20"/>
                <w:szCs w:val="20"/>
              </w:rPr>
              <w:t>about special people in their lives</w:t>
            </w:r>
          </w:p>
          <w:p w:rsidR="00521E7E" w:rsidRPr="0062511F" w:rsidRDefault="00521E7E" w:rsidP="00521E7E">
            <w:pPr>
              <w:rPr>
                <w:sz w:val="20"/>
                <w:szCs w:val="20"/>
              </w:rPr>
            </w:pPr>
            <w:r>
              <w:rPr>
                <w:sz w:val="20"/>
                <w:szCs w:val="20"/>
              </w:rPr>
              <w:t xml:space="preserve">Learn about </w:t>
            </w:r>
            <w:r w:rsidRPr="00521E7E">
              <w:rPr>
                <w:sz w:val="20"/>
                <w:szCs w:val="20"/>
              </w:rPr>
              <w:t>appropriate and inappropriate touch</w:t>
            </w:r>
          </w:p>
        </w:tc>
      </w:tr>
    </w:tbl>
    <w:p w:rsidR="007C48E1" w:rsidRDefault="007C48E1"/>
    <w:sectPr w:rsidR="007C48E1" w:rsidSect="004E193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E1"/>
    <w:rsid w:val="00005A34"/>
    <w:rsid w:val="000074DA"/>
    <w:rsid w:val="00020097"/>
    <w:rsid w:val="00020406"/>
    <w:rsid w:val="00033828"/>
    <w:rsid w:val="00040140"/>
    <w:rsid w:val="00046788"/>
    <w:rsid w:val="0008213B"/>
    <w:rsid w:val="00083545"/>
    <w:rsid w:val="000D0C72"/>
    <w:rsid w:val="000D1432"/>
    <w:rsid w:val="000F7D1A"/>
    <w:rsid w:val="001407D5"/>
    <w:rsid w:val="00146220"/>
    <w:rsid w:val="00187906"/>
    <w:rsid w:val="001C18E3"/>
    <w:rsid w:val="001C5E1D"/>
    <w:rsid w:val="001E0B1D"/>
    <w:rsid w:val="00262F06"/>
    <w:rsid w:val="00292B80"/>
    <w:rsid w:val="002B380C"/>
    <w:rsid w:val="00303A52"/>
    <w:rsid w:val="00350A56"/>
    <w:rsid w:val="00375DC4"/>
    <w:rsid w:val="0037633D"/>
    <w:rsid w:val="003D1FE8"/>
    <w:rsid w:val="003E3905"/>
    <w:rsid w:val="004118DD"/>
    <w:rsid w:val="004120F9"/>
    <w:rsid w:val="00442A0D"/>
    <w:rsid w:val="00474E49"/>
    <w:rsid w:val="004E1930"/>
    <w:rsid w:val="004F6843"/>
    <w:rsid w:val="00501380"/>
    <w:rsid w:val="00521E7E"/>
    <w:rsid w:val="00595A4E"/>
    <w:rsid w:val="005B197D"/>
    <w:rsid w:val="005C41D0"/>
    <w:rsid w:val="005D1992"/>
    <w:rsid w:val="005E761E"/>
    <w:rsid w:val="0062511F"/>
    <w:rsid w:val="00691EAA"/>
    <w:rsid w:val="006A0DF6"/>
    <w:rsid w:val="006C19C4"/>
    <w:rsid w:val="006C7B01"/>
    <w:rsid w:val="00710AB6"/>
    <w:rsid w:val="007558D2"/>
    <w:rsid w:val="00755D8B"/>
    <w:rsid w:val="00765A38"/>
    <w:rsid w:val="007B1E46"/>
    <w:rsid w:val="007C48E1"/>
    <w:rsid w:val="007D0C50"/>
    <w:rsid w:val="00823707"/>
    <w:rsid w:val="008445BD"/>
    <w:rsid w:val="0086346D"/>
    <w:rsid w:val="008731A2"/>
    <w:rsid w:val="008848D3"/>
    <w:rsid w:val="00886B88"/>
    <w:rsid w:val="008874C0"/>
    <w:rsid w:val="00891282"/>
    <w:rsid w:val="008B266E"/>
    <w:rsid w:val="008C3606"/>
    <w:rsid w:val="008D5BE0"/>
    <w:rsid w:val="008F4FC6"/>
    <w:rsid w:val="009421FD"/>
    <w:rsid w:val="009B4677"/>
    <w:rsid w:val="009E3D01"/>
    <w:rsid w:val="009F3C35"/>
    <w:rsid w:val="00A22D02"/>
    <w:rsid w:val="00A327DD"/>
    <w:rsid w:val="00A81C3A"/>
    <w:rsid w:val="00A970DD"/>
    <w:rsid w:val="00AC45EB"/>
    <w:rsid w:val="00AD281B"/>
    <w:rsid w:val="00AD54D2"/>
    <w:rsid w:val="00AF170A"/>
    <w:rsid w:val="00B001E9"/>
    <w:rsid w:val="00B0531D"/>
    <w:rsid w:val="00B81107"/>
    <w:rsid w:val="00B85BC0"/>
    <w:rsid w:val="00BC5A06"/>
    <w:rsid w:val="00BC6378"/>
    <w:rsid w:val="00BF4F08"/>
    <w:rsid w:val="00C56DE5"/>
    <w:rsid w:val="00C61978"/>
    <w:rsid w:val="00C76CCE"/>
    <w:rsid w:val="00C82E40"/>
    <w:rsid w:val="00CB2B3C"/>
    <w:rsid w:val="00D133B9"/>
    <w:rsid w:val="00D22943"/>
    <w:rsid w:val="00D62CCD"/>
    <w:rsid w:val="00D67E08"/>
    <w:rsid w:val="00D77A55"/>
    <w:rsid w:val="00D846AD"/>
    <w:rsid w:val="00D941CC"/>
    <w:rsid w:val="00DA5DA6"/>
    <w:rsid w:val="00DB0B9E"/>
    <w:rsid w:val="00DC1546"/>
    <w:rsid w:val="00DD0DEE"/>
    <w:rsid w:val="00DD5739"/>
    <w:rsid w:val="00DD5B83"/>
    <w:rsid w:val="00DF782E"/>
    <w:rsid w:val="00E30EC2"/>
    <w:rsid w:val="00E4111F"/>
    <w:rsid w:val="00E42F45"/>
    <w:rsid w:val="00E53888"/>
    <w:rsid w:val="00E6239C"/>
    <w:rsid w:val="00E74BFD"/>
    <w:rsid w:val="00E74E13"/>
    <w:rsid w:val="00E92BBB"/>
    <w:rsid w:val="00EA645B"/>
    <w:rsid w:val="00F15792"/>
    <w:rsid w:val="00F2023F"/>
    <w:rsid w:val="00F53D57"/>
    <w:rsid w:val="00F70B25"/>
    <w:rsid w:val="00F80CC5"/>
    <w:rsid w:val="00F85945"/>
    <w:rsid w:val="00FB412E"/>
    <w:rsid w:val="00FC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AB0B"/>
  <w15:docId w15:val="{A9A55BE6-D5AC-430F-B4A2-52572746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Wilson</dc:creator>
  <cp:lastModifiedBy>dwaiters</cp:lastModifiedBy>
  <cp:revision>2</cp:revision>
  <cp:lastPrinted>2020-05-14T08:29:00Z</cp:lastPrinted>
  <dcterms:created xsi:type="dcterms:W3CDTF">2020-11-30T17:36:00Z</dcterms:created>
  <dcterms:modified xsi:type="dcterms:W3CDTF">2020-11-30T17:36:00Z</dcterms:modified>
</cp:coreProperties>
</file>